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3C" w:rsidRPr="00817675" w:rsidRDefault="00CF6BA1" w:rsidP="00550B5B">
      <w:pPr>
        <w:spacing w:before="161" w:after="161" w:line="240" w:lineRule="auto"/>
        <w:outlineLvl w:val="0"/>
        <w:rPr>
          <w:rFonts w:ascii="Helvetica" w:eastAsia="Times New Roman" w:hAnsi="Helvetica" w:cs="Helvetica"/>
          <w:color w:val="000000"/>
        </w:rPr>
      </w:pPr>
      <w:r>
        <w:rPr>
          <w:rFonts w:ascii="Helvetica" w:eastAsia="Times New Roman" w:hAnsi="Helvetica" w:cs="Helvetica"/>
          <w:b/>
          <w:bCs/>
          <w:noProof/>
          <w:color w:val="3399CC"/>
          <w:kern w:val="36"/>
          <w:sz w:val="40"/>
          <w:szCs w:val="40"/>
        </w:rPr>
        <w:drawing>
          <wp:anchor distT="0" distB="0" distL="114300" distR="114300" simplePos="0" relativeHeight="251658240" behindDoc="1" locked="0" layoutInCell="1" allowOverlap="1">
            <wp:simplePos x="0" y="0"/>
            <wp:positionH relativeFrom="column">
              <wp:posOffset>3883025</wp:posOffset>
            </wp:positionH>
            <wp:positionV relativeFrom="paragraph">
              <wp:posOffset>-46355</wp:posOffset>
            </wp:positionV>
            <wp:extent cx="2508885" cy="3648710"/>
            <wp:effectExtent l="19050" t="0" r="5715" b="0"/>
            <wp:wrapTight wrapText="bothSides">
              <wp:wrapPolygon edited="0">
                <wp:start x="-164" y="0"/>
                <wp:lineTo x="-164" y="21540"/>
                <wp:lineTo x="21649" y="21540"/>
                <wp:lineTo x="21649" y="0"/>
                <wp:lineTo x="-164" y="0"/>
              </wp:wrapPolygon>
            </wp:wrapTight>
            <wp:docPr id="19" name="il_fi" descr="http://epa.gov/espp/coloring/inback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pa.gov/espp/coloring/inback72.jpg"/>
                    <pic:cNvPicPr>
                      <a:picLocks noChangeAspect="1" noChangeArrowheads="1"/>
                    </pic:cNvPicPr>
                  </pic:nvPicPr>
                  <pic:blipFill>
                    <a:blip r:embed="rId6" cstate="print"/>
                    <a:srcRect/>
                    <a:stretch>
                      <a:fillRect/>
                    </a:stretch>
                  </pic:blipFill>
                  <pic:spPr bwMode="auto">
                    <a:xfrm>
                      <a:off x="0" y="0"/>
                      <a:ext cx="2508885" cy="3648710"/>
                    </a:xfrm>
                    <a:prstGeom prst="rect">
                      <a:avLst/>
                    </a:prstGeom>
                    <a:noFill/>
                    <a:ln w="9525">
                      <a:noFill/>
                      <a:miter lim="800000"/>
                      <a:headEnd/>
                      <a:tailEnd/>
                    </a:ln>
                  </pic:spPr>
                </pic:pic>
              </a:graphicData>
            </a:graphic>
          </wp:anchor>
        </w:drawing>
      </w:r>
      <w:r w:rsidR="001E7D5F">
        <w:rPr>
          <w:rFonts w:ascii="Helvetica" w:eastAsia="Times New Roman" w:hAnsi="Helvetica" w:cs="Helvetica"/>
          <w:b/>
          <w:bCs/>
          <w:color w:val="3399CC"/>
          <w:kern w:val="36"/>
          <w:sz w:val="40"/>
          <w:szCs w:val="40"/>
        </w:rPr>
        <w:t xml:space="preserve">THREATENED and </w:t>
      </w:r>
    </w:p>
    <w:p w:rsidR="00550B5B" w:rsidRPr="00550B5B" w:rsidRDefault="00550B5B" w:rsidP="00550B5B">
      <w:pPr>
        <w:spacing w:before="161" w:after="161" w:line="240" w:lineRule="auto"/>
        <w:outlineLvl w:val="0"/>
        <w:rPr>
          <w:rFonts w:ascii="Helvetica" w:eastAsia="Times New Roman" w:hAnsi="Helvetica" w:cs="Helvetica"/>
          <w:b/>
          <w:bCs/>
          <w:color w:val="3399CC"/>
          <w:kern w:val="36"/>
          <w:sz w:val="40"/>
          <w:szCs w:val="40"/>
        </w:rPr>
      </w:pPr>
      <w:r w:rsidRPr="00550B5B">
        <w:rPr>
          <w:rFonts w:ascii="Helvetica" w:eastAsia="Times New Roman" w:hAnsi="Helvetica" w:cs="Helvetica"/>
          <w:b/>
          <w:bCs/>
          <w:color w:val="3399CC"/>
          <w:kern w:val="36"/>
          <w:sz w:val="40"/>
          <w:szCs w:val="40"/>
        </w:rPr>
        <w:t>ENDANGERED SPECIES</w:t>
      </w:r>
    </w:p>
    <w:p w:rsidR="00550B5B" w:rsidRPr="00550B5B" w:rsidRDefault="00550B5B" w:rsidP="00550B5B">
      <w:pPr>
        <w:spacing w:after="0" w:line="240" w:lineRule="auto"/>
        <w:rPr>
          <w:rFonts w:ascii="Helvetica" w:eastAsia="Times New Roman" w:hAnsi="Helvetica" w:cs="Helvetica"/>
          <w:color w:val="000000"/>
        </w:rPr>
      </w:pPr>
      <w:r w:rsidRPr="00550B5B">
        <w:rPr>
          <w:rFonts w:ascii="Helvetica" w:eastAsia="Times New Roman" w:hAnsi="Helvetica" w:cs="Helvetica"/>
          <w:bCs/>
          <w:color w:val="000000"/>
        </w:rPr>
        <w:t>Students will research a species which is on the Alberta Threatened and Endangered Species list and then communicate their findings on that species, food chains, effects of habitat loss and other ecological concepts.</w:t>
      </w:r>
      <w:r w:rsidRPr="00550B5B">
        <w:rPr>
          <w:rFonts w:ascii="Helvetica" w:eastAsia="Times New Roman" w:hAnsi="Helvetica" w:cs="Helvetica"/>
          <w:color w:val="000000"/>
        </w:rPr>
        <w:t xml:space="preserve"> Students will discriminate between good and bad website references sources. Your presentation should contain </w:t>
      </w:r>
      <w:r w:rsidRPr="00550B5B">
        <w:rPr>
          <w:rFonts w:ascii="Helvetica" w:eastAsia="Times New Roman" w:hAnsi="Helvetica" w:cs="Helvetica"/>
          <w:b/>
          <w:color w:val="000000"/>
        </w:rPr>
        <w:t>ALL</w:t>
      </w:r>
      <w:r w:rsidRPr="00550B5B">
        <w:rPr>
          <w:rFonts w:ascii="Helvetica" w:eastAsia="Times New Roman" w:hAnsi="Helvetica" w:cs="Helvetica"/>
          <w:color w:val="000000"/>
        </w:rPr>
        <w:t xml:space="preserve"> of the below information.</w:t>
      </w:r>
      <w:r w:rsidRPr="00550B5B">
        <w:rPr>
          <w:rFonts w:ascii="Arial" w:eastAsia="Times New Roman" w:hAnsi="Arial" w:cs="Arial"/>
          <w:sz w:val="20"/>
          <w:szCs w:val="20"/>
        </w:rPr>
        <w:t xml:space="preserve"> </w:t>
      </w:r>
    </w:p>
    <w:p w:rsidR="00550B5B" w:rsidRPr="00550B5B" w:rsidRDefault="00550B5B" w:rsidP="00550B5B">
      <w:pPr>
        <w:spacing w:after="0" w:line="240" w:lineRule="auto"/>
        <w:jc w:val="center"/>
        <w:rPr>
          <w:rFonts w:ascii="Helvetica" w:eastAsia="Times New Roman" w:hAnsi="Helvetica" w:cs="Helvetica"/>
          <w:color w:val="000000"/>
        </w:rPr>
      </w:pPr>
    </w:p>
    <w:p w:rsidR="00550B5B" w:rsidRPr="00550B5B" w:rsidRDefault="00550B5B" w:rsidP="00550B5B">
      <w:pPr>
        <w:numPr>
          <w:ilvl w:val="0"/>
          <w:numId w:val="38"/>
        </w:numPr>
        <w:spacing w:after="0" w:line="240" w:lineRule="auto"/>
        <w:contextualSpacing/>
        <w:outlineLvl w:val="2"/>
        <w:rPr>
          <w:rFonts w:ascii="Helvetica" w:eastAsia="Times New Roman" w:hAnsi="Helvetica" w:cs="Helvetica"/>
          <w:b/>
          <w:bCs/>
          <w:color w:val="3399CC"/>
          <w:sz w:val="27"/>
          <w:szCs w:val="27"/>
        </w:rPr>
      </w:pPr>
      <w:r w:rsidRPr="00550B5B">
        <w:rPr>
          <w:rFonts w:ascii="Helvetica" w:eastAsia="Times New Roman" w:hAnsi="Helvetica" w:cs="Helvetica"/>
          <w:b/>
          <w:bCs/>
          <w:color w:val="3399CC"/>
          <w:sz w:val="27"/>
          <w:szCs w:val="27"/>
        </w:rPr>
        <w:t xml:space="preserve">TITLE PAGE </w:t>
      </w:r>
    </w:p>
    <w:p w:rsidR="00550B5B" w:rsidRPr="00550B5B" w:rsidRDefault="00550B5B" w:rsidP="00550B5B">
      <w:pPr>
        <w:spacing w:after="0" w:line="240" w:lineRule="auto"/>
        <w:outlineLvl w:val="2"/>
        <w:rPr>
          <w:rFonts w:ascii="Helvetica" w:eastAsia="Times New Roman" w:hAnsi="Helvetica" w:cs="Helvetica"/>
          <w:b/>
          <w:bCs/>
          <w:color w:val="3399CC"/>
          <w:sz w:val="27"/>
          <w:szCs w:val="27"/>
        </w:rPr>
      </w:pPr>
    </w:p>
    <w:p w:rsidR="00550B5B" w:rsidRPr="00550B5B" w:rsidRDefault="00550B5B" w:rsidP="00550B5B">
      <w:pPr>
        <w:numPr>
          <w:ilvl w:val="0"/>
          <w:numId w:val="38"/>
        </w:numPr>
        <w:spacing w:after="0" w:line="240" w:lineRule="auto"/>
        <w:contextualSpacing/>
        <w:outlineLvl w:val="2"/>
        <w:rPr>
          <w:rFonts w:ascii="Helvetica" w:eastAsia="Times New Roman" w:hAnsi="Helvetica" w:cs="Helvetica"/>
          <w:b/>
          <w:bCs/>
          <w:color w:val="3399CC"/>
          <w:sz w:val="27"/>
          <w:szCs w:val="27"/>
        </w:rPr>
      </w:pPr>
      <w:r w:rsidRPr="00550B5B">
        <w:rPr>
          <w:rFonts w:ascii="Helvetica" w:eastAsia="Times New Roman" w:hAnsi="Helvetica" w:cs="Helvetica"/>
          <w:b/>
          <w:bCs/>
          <w:color w:val="3399CC"/>
          <w:sz w:val="27"/>
          <w:szCs w:val="27"/>
        </w:rPr>
        <w:t xml:space="preserve">WHO? </w:t>
      </w:r>
    </w:p>
    <w:p w:rsidR="00550B5B" w:rsidRPr="00550B5B" w:rsidRDefault="00550B5B" w:rsidP="00550B5B">
      <w:pPr>
        <w:numPr>
          <w:ilvl w:val="1"/>
          <w:numId w:val="38"/>
        </w:numPr>
        <w:spacing w:after="0" w:line="240" w:lineRule="auto"/>
        <w:ind w:left="1080"/>
        <w:contextualSpacing/>
        <w:rPr>
          <w:rFonts w:ascii="Helvetica" w:eastAsia="Times New Roman" w:hAnsi="Helvetica" w:cs="Helvetica"/>
          <w:color w:val="000000"/>
        </w:rPr>
      </w:pPr>
      <w:r w:rsidRPr="00550B5B">
        <w:rPr>
          <w:rFonts w:ascii="Helvetica" w:eastAsia="Times New Roman" w:hAnsi="Helvetica" w:cs="Helvetica"/>
          <w:i/>
          <w:iCs/>
          <w:color w:val="000000"/>
        </w:rPr>
        <w:t>Image of your species</w:t>
      </w:r>
    </w:p>
    <w:p w:rsidR="00550B5B" w:rsidRPr="00550B5B" w:rsidRDefault="00550B5B" w:rsidP="00550B5B">
      <w:pPr>
        <w:numPr>
          <w:ilvl w:val="1"/>
          <w:numId w:val="38"/>
        </w:numPr>
        <w:spacing w:after="0" w:line="240" w:lineRule="auto"/>
        <w:ind w:left="1080"/>
        <w:contextualSpacing/>
        <w:rPr>
          <w:rFonts w:ascii="Helvetica" w:eastAsia="Times New Roman" w:hAnsi="Helvetica" w:cs="Helvetica"/>
          <w:color w:val="000000"/>
        </w:rPr>
      </w:pPr>
      <w:r w:rsidRPr="00550B5B">
        <w:rPr>
          <w:rFonts w:ascii="Helvetica" w:eastAsia="Times New Roman" w:hAnsi="Helvetica" w:cs="Helvetica"/>
          <w:color w:val="000000"/>
        </w:rPr>
        <w:t xml:space="preserve">Physical Description (WHAT does species look like?)  Are there physical or behavioral </w:t>
      </w:r>
      <w:r w:rsidRPr="00550B5B">
        <w:rPr>
          <w:rFonts w:ascii="Helvetica" w:eastAsia="Times New Roman" w:hAnsi="Helvetica" w:cs="Helvetica"/>
          <w:b/>
          <w:color w:val="000000"/>
          <w:u w:val="single"/>
        </w:rPr>
        <w:t>adaptations</w:t>
      </w:r>
      <w:r w:rsidRPr="00550B5B">
        <w:rPr>
          <w:rFonts w:ascii="Helvetica" w:eastAsia="Times New Roman" w:hAnsi="Helvetica" w:cs="Helvetica"/>
          <w:color w:val="000000"/>
        </w:rPr>
        <w:t xml:space="preserve"> that help the species meet its </w:t>
      </w:r>
      <w:proofErr w:type="gramStart"/>
      <w:r w:rsidRPr="00550B5B">
        <w:rPr>
          <w:rFonts w:ascii="Helvetica" w:eastAsia="Times New Roman" w:hAnsi="Helvetica" w:cs="Helvetica"/>
          <w:color w:val="000000"/>
        </w:rPr>
        <w:t>needs.</w:t>
      </w:r>
      <w:proofErr w:type="gramEnd"/>
    </w:p>
    <w:p w:rsidR="00550B5B" w:rsidRPr="00550B5B" w:rsidRDefault="00550B5B" w:rsidP="00550B5B">
      <w:pPr>
        <w:spacing w:after="0" w:line="240" w:lineRule="auto"/>
        <w:rPr>
          <w:rFonts w:ascii="Helvetica" w:eastAsia="Times New Roman" w:hAnsi="Helvetica" w:cs="Helvetica"/>
          <w:color w:val="000000"/>
        </w:rPr>
      </w:pPr>
    </w:p>
    <w:p w:rsidR="00550B5B" w:rsidRPr="00550B5B" w:rsidRDefault="00550B5B" w:rsidP="00550B5B">
      <w:pPr>
        <w:numPr>
          <w:ilvl w:val="0"/>
          <w:numId w:val="38"/>
        </w:numPr>
        <w:spacing w:after="0" w:line="240" w:lineRule="auto"/>
        <w:contextualSpacing/>
        <w:outlineLvl w:val="2"/>
        <w:rPr>
          <w:rFonts w:ascii="Helvetica" w:eastAsia="Times New Roman" w:hAnsi="Helvetica" w:cs="Helvetica"/>
          <w:b/>
          <w:bCs/>
          <w:color w:val="3399CC"/>
          <w:sz w:val="27"/>
          <w:szCs w:val="27"/>
        </w:rPr>
      </w:pPr>
      <w:r w:rsidRPr="00550B5B">
        <w:rPr>
          <w:rFonts w:ascii="Helvetica" w:eastAsia="Times New Roman" w:hAnsi="Helvetica" w:cs="Helvetica"/>
          <w:b/>
          <w:bCs/>
          <w:color w:val="3399CC"/>
          <w:sz w:val="27"/>
          <w:szCs w:val="27"/>
        </w:rPr>
        <w:t xml:space="preserve">HABITAT? </w:t>
      </w:r>
    </w:p>
    <w:p w:rsidR="00550B5B" w:rsidRPr="00550B5B" w:rsidRDefault="00550B5B" w:rsidP="00550B5B">
      <w:pPr>
        <w:numPr>
          <w:ilvl w:val="1"/>
          <w:numId w:val="38"/>
        </w:numPr>
        <w:spacing w:after="0" w:line="240" w:lineRule="auto"/>
        <w:ind w:left="1080"/>
        <w:contextualSpacing/>
        <w:rPr>
          <w:rFonts w:ascii="Helvetica" w:eastAsia="Times New Roman" w:hAnsi="Helvetica" w:cs="Helvetica"/>
          <w:color w:val="000000"/>
        </w:rPr>
      </w:pPr>
      <w:r w:rsidRPr="00550B5B">
        <w:rPr>
          <w:rFonts w:ascii="Helvetica" w:eastAsia="Times New Roman" w:hAnsi="Helvetica" w:cs="Helvetica"/>
          <w:color w:val="000000"/>
        </w:rPr>
        <w:t>Geography (WHERE are species found?)</w:t>
      </w:r>
    </w:p>
    <w:p w:rsidR="00550B5B" w:rsidRPr="00550B5B" w:rsidRDefault="00550B5B" w:rsidP="00550B5B">
      <w:pPr>
        <w:numPr>
          <w:ilvl w:val="1"/>
          <w:numId w:val="38"/>
        </w:numPr>
        <w:spacing w:after="0" w:line="240" w:lineRule="auto"/>
        <w:ind w:left="1080"/>
        <w:contextualSpacing/>
        <w:rPr>
          <w:rFonts w:ascii="Helvetica" w:eastAsia="Times New Roman" w:hAnsi="Helvetica" w:cs="Helvetica"/>
          <w:color w:val="000000"/>
        </w:rPr>
      </w:pPr>
      <w:r w:rsidRPr="00550B5B">
        <w:rPr>
          <w:rFonts w:ascii="Helvetica" w:eastAsia="Times New Roman" w:hAnsi="Helvetica" w:cs="Helvetica"/>
          <w:color w:val="000000"/>
        </w:rPr>
        <w:t>Homes (WHERE are species’ homes? What do their homes look like?)</w:t>
      </w:r>
    </w:p>
    <w:p w:rsidR="00550B5B" w:rsidRPr="00550B5B" w:rsidRDefault="00550B5B" w:rsidP="00550B5B">
      <w:pPr>
        <w:numPr>
          <w:ilvl w:val="1"/>
          <w:numId w:val="38"/>
        </w:numPr>
        <w:spacing w:after="0" w:line="240" w:lineRule="auto"/>
        <w:ind w:left="1080"/>
        <w:contextualSpacing/>
        <w:rPr>
          <w:rFonts w:ascii="Helvetica" w:eastAsia="Times New Roman" w:hAnsi="Helvetica" w:cs="Helvetica"/>
          <w:color w:val="000000"/>
        </w:rPr>
      </w:pPr>
      <w:r w:rsidRPr="00550B5B">
        <w:rPr>
          <w:rFonts w:ascii="Helvetica" w:eastAsia="Times New Roman" w:hAnsi="Helvetica" w:cs="Helvetica"/>
          <w:b/>
          <w:color w:val="000000"/>
        </w:rPr>
        <w:t>Basic Needs</w:t>
      </w:r>
      <w:r w:rsidRPr="00550B5B">
        <w:rPr>
          <w:rFonts w:ascii="Helvetica" w:eastAsia="Times New Roman" w:hAnsi="Helvetica" w:cs="Helvetica"/>
          <w:color w:val="000000"/>
        </w:rPr>
        <w:t xml:space="preserve"> (How does the habitat meet their four basic needs?)</w:t>
      </w:r>
    </w:p>
    <w:p w:rsidR="00550B5B" w:rsidRPr="00550B5B" w:rsidRDefault="00550B5B" w:rsidP="00550B5B">
      <w:pPr>
        <w:numPr>
          <w:ilvl w:val="1"/>
          <w:numId w:val="38"/>
        </w:numPr>
        <w:spacing w:after="0" w:line="240" w:lineRule="auto"/>
        <w:ind w:left="1080"/>
        <w:contextualSpacing/>
        <w:rPr>
          <w:rFonts w:ascii="Helvetica" w:eastAsia="Times New Roman" w:hAnsi="Helvetica" w:cs="Helvetica"/>
          <w:color w:val="000000"/>
        </w:rPr>
      </w:pPr>
      <w:r w:rsidRPr="00550B5B">
        <w:rPr>
          <w:rFonts w:ascii="Helvetica" w:eastAsia="Times New Roman" w:hAnsi="Helvetica" w:cs="Helvetica"/>
          <w:color w:val="000000"/>
        </w:rPr>
        <w:t>Food (WHAT do species eat?)</w:t>
      </w:r>
    </w:p>
    <w:p w:rsidR="00550B5B" w:rsidRPr="00550B5B" w:rsidRDefault="00550B5B" w:rsidP="00550B5B">
      <w:pPr>
        <w:numPr>
          <w:ilvl w:val="1"/>
          <w:numId w:val="38"/>
        </w:numPr>
        <w:spacing w:after="0" w:line="240" w:lineRule="auto"/>
        <w:ind w:left="1080"/>
        <w:contextualSpacing/>
        <w:rPr>
          <w:rFonts w:ascii="Helvetica" w:eastAsia="Times New Roman" w:hAnsi="Helvetica" w:cs="Helvetica"/>
          <w:color w:val="000000"/>
        </w:rPr>
      </w:pPr>
      <w:r w:rsidRPr="00550B5B">
        <w:rPr>
          <w:rFonts w:ascii="Helvetica" w:eastAsia="Times New Roman" w:hAnsi="Helvetica" w:cs="Helvetica"/>
          <w:color w:val="000000"/>
        </w:rPr>
        <w:t xml:space="preserve">Food (DESCRIPTION of </w:t>
      </w:r>
      <w:r w:rsidRPr="00550B5B">
        <w:rPr>
          <w:rFonts w:ascii="Helvetica" w:eastAsia="Times New Roman" w:hAnsi="Helvetica" w:cs="Helvetica"/>
          <w:b/>
          <w:color w:val="000000"/>
          <w:u w:val="single"/>
        </w:rPr>
        <w:t>food chain/web</w:t>
      </w:r>
      <w:r w:rsidRPr="00550B5B">
        <w:rPr>
          <w:rFonts w:ascii="Helvetica" w:eastAsia="Times New Roman" w:hAnsi="Helvetica" w:cs="Helvetica"/>
          <w:color w:val="000000"/>
        </w:rPr>
        <w:t xml:space="preserve"> the species is part of)</w:t>
      </w:r>
    </w:p>
    <w:p w:rsidR="00550B5B" w:rsidRPr="00550B5B" w:rsidRDefault="00550B5B" w:rsidP="00550B5B">
      <w:pPr>
        <w:numPr>
          <w:ilvl w:val="1"/>
          <w:numId w:val="38"/>
        </w:numPr>
        <w:spacing w:after="0" w:line="240" w:lineRule="auto"/>
        <w:ind w:left="1080"/>
        <w:contextualSpacing/>
        <w:rPr>
          <w:rFonts w:ascii="Helvetica" w:eastAsia="Times New Roman" w:hAnsi="Helvetica" w:cs="Helvetica"/>
          <w:color w:val="000000"/>
        </w:rPr>
      </w:pPr>
      <w:r w:rsidRPr="00550B5B">
        <w:rPr>
          <w:rFonts w:ascii="Helvetica" w:eastAsia="Times New Roman" w:hAnsi="Helvetica" w:cs="Helvetica"/>
          <w:color w:val="000000"/>
        </w:rPr>
        <w:t xml:space="preserve">Describe the Species </w:t>
      </w:r>
      <w:r w:rsidRPr="00550B5B">
        <w:rPr>
          <w:rFonts w:ascii="Helvetica" w:eastAsia="Times New Roman" w:hAnsi="Helvetica" w:cs="Helvetica"/>
          <w:b/>
          <w:color w:val="000000"/>
          <w:u w:val="single"/>
        </w:rPr>
        <w:t>NICHE</w:t>
      </w:r>
      <w:r w:rsidRPr="00550B5B">
        <w:rPr>
          <w:rFonts w:ascii="Helvetica" w:eastAsia="Times New Roman" w:hAnsi="Helvetica" w:cs="Helvetica"/>
          <w:color w:val="000000"/>
        </w:rPr>
        <w:t xml:space="preserve"> in the ecosystem</w:t>
      </w:r>
    </w:p>
    <w:p w:rsidR="00550B5B" w:rsidRPr="00550B5B" w:rsidRDefault="00550B5B" w:rsidP="00550B5B">
      <w:pPr>
        <w:spacing w:after="0" w:line="240" w:lineRule="auto"/>
        <w:rPr>
          <w:rFonts w:ascii="Helvetica" w:eastAsia="Times New Roman" w:hAnsi="Helvetica" w:cs="Helvetica"/>
          <w:color w:val="000000"/>
        </w:rPr>
      </w:pPr>
    </w:p>
    <w:p w:rsidR="00550B5B" w:rsidRPr="00550B5B" w:rsidRDefault="00550B5B" w:rsidP="00550B5B">
      <w:pPr>
        <w:numPr>
          <w:ilvl w:val="0"/>
          <w:numId w:val="38"/>
        </w:numPr>
        <w:spacing w:after="0" w:line="240" w:lineRule="auto"/>
        <w:contextualSpacing/>
        <w:outlineLvl w:val="2"/>
        <w:rPr>
          <w:rFonts w:ascii="Helvetica" w:eastAsia="Times New Roman" w:hAnsi="Helvetica" w:cs="Helvetica"/>
          <w:b/>
          <w:bCs/>
          <w:color w:val="3399CC"/>
          <w:sz w:val="27"/>
          <w:szCs w:val="27"/>
        </w:rPr>
      </w:pPr>
      <w:r w:rsidRPr="00550B5B">
        <w:rPr>
          <w:rFonts w:ascii="Helvetica" w:eastAsia="Times New Roman" w:hAnsi="Helvetica" w:cs="Helvetica"/>
          <w:b/>
          <w:bCs/>
          <w:color w:val="3399CC"/>
          <w:sz w:val="27"/>
          <w:szCs w:val="27"/>
        </w:rPr>
        <w:t xml:space="preserve">Endangerment </w:t>
      </w:r>
    </w:p>
    <w:p w:rsidR="00550B5B" w:rsidRPr="00550B5B" w:rsidRDefault="00550B5B" w:rsidP="00550B5B">
      <w:pPr>
        <w:numPr>
          <w:ilvl w:val="1"/>
          <w:numId w:val="38"/>
        </w:numPr>
        <w:spacing w:after="0" w:line="240" w:lineRule="auto"/>
        <w:ind w:left="1080"/>
        <w:contextualSpacing/>
        <w:rPr>
          <w:rFonts w:ascii="Helvetica" w:eastAsia="Times New Roman" w:hAnsi="Helvetica" w:cs="Helvetica"/>
          <w:color w:val="000000"/>
        </w:rPr>
      </w:pPr>
      <w:r w:rsidRPr="00550B5B">
        <w:rPr>
          <w:rFonts w:ascii="Helvetica" w:eastAsia="Times New Roman" w:hAnsi="Helvetica" w:cs="Helvetica"/>
          <w:b/>
          <w:color w:val="000000"/>
          <w:u w:val="single"/>
        </w:rPr>
        <w:t>WHY</w:t>
      </w:r>
      <w:r w:rsidRPr="00550B5B">
        <w:rPr>
          <w:rFonts w:ascii="Helvetica" w:eastAsia="Times New Roman" w:hAnsi="Helvetica" w:cs="Helvetica"/>
          <w:color w:val="000000"/>
        </w:rPr>
        <w:t xml:space="preserve"> is this species endangered? (Loss of Habitat?  Over hunting? Pollution?  Introduced Species?)  Are there specific reasons?</w:t>
      </w:r>
    </w:p>
    <w:p w:rsidR="00550B5B" w:rsidRPr="00550B5B" w:rsidRDefault="00550B5B" w:rsidP="00550B5B">
      <w:pPr>
        <w:numPr>
          <w:ilvl w:val="1"/>
          <w:numId w:val="38"/>
        </w:numPr>
        <w:spacing w:after="0" w:line="240" w:lineRule="auto"/>
        <w:ind w:left="1080"/>
        <w:contextualSpacing/>
        <w:rPr>
          <w:rFonts w:ascii="Helvetica" w:eastAsia="Times New Roman" w:hAnsi="Helvetica" w:cs="Helvetica"/>
          <w:color w:val="000000"/>
        </w:rPr>
      </w:pPr>
      <w:r w:rsidRPr="00550B5B">
        <w:rPr>
          <w:rFonts w:ascii="Helvetica" w:eastAsia="Times New Roman" w:hAnsi="Helvetica" w:cs="Helvetica"/>
          <w:color w:val="000000"/>
        </w:rPr>
        <w:t>How would the loss of this spec</w:t>
      </w:r>
      <w:r>
        <w:rPr>
          <w:rFonts w:ascii="Helvetica" w:eastAsia="Times New Roman" w:hAnsi="Helvetica" w:cs="Helvetica"/>
          <w:color w:val="000000"/>
        </w:rPr>
        <w:t xml:space="preserve">ies impact other animals in the </w:t>
      </w:r>
      <w:proofErr w:type="gramStart"/>
      <w:r w:rsidRPr="00550B5B">
        <w:rPr>
          <w:rFonts w:ascii="Helvetica" w:eastAsia="Times New Roman" w:hAnsi="Helvetica" w:cs="Helvetica"/>
          <w:color w:val="000000"/>
        </w:rPr>
        <w:t>environment.</w:t>
      </w:r>
      <w:proofErr w:type="gramEnd"/>
      <w:r w:rsidRPr="00550B5B">
        <w:rPr>
          <w:rFonts w:ascii="Helvetica" w:eastAsia="Times New Roman" w:hAnsi="Helvetica" w:cs="Helvetica"/>
          <w:color w:val="000000"/>
        </w:rPr>
        <w:t xml:space="preserve">  </w:t>
      </w:r>
    </w:p>
    <w:p w:rsidR="00550B5B" w:rsidRPr="00550B5B" w:rsidRDefault="00550B5B" w:rsidP="00550B5B">
      <w:pPr>
        <w:spacing w:after="0" w:line="240" w:lineRule="auto"/>
        <w:rPr>
          <w:rFonts w:ascii="Helvetica" w:eastAsia="Times New Roman" w:hAnsi="Helvetica" w:cs="Helvetica"/>
          <w:color w:val="000000"/>
        </w:rPr>
      </w:pPr>
    </w:p>
    <w:p w:rsidR="00550B5B" w:rsidRPr="00550B5B" w:rsidRDefault="00550B5B" w:rsidP="00550B5B">
      <w:pPr>
        <w:numPr>
          <w:ilvl w:val="0"/>
          <w:numId w:val="38"/>
        </w:numPr>
        <w:spacing w:after="0" w:line="240" w:lineRule="auto"/>
        <w:contextualSpacing/>
        <w:outlineLvl w:val="2"/>
        <w:rPr>
          <w:rFonts w:ascii="Helvetica" w:eastAsia="Times New Roman" w:hAnsi="Helvetica" w:cs="Helvetica"/>
          <w:b/>
          <w:bCs/>
          <w:color w:val="3399CC"/>
          <w:sz w:val="27"/>
          <w:szCs w:val="27"/>
        </w:rPr>
      </w:pPr>
      <w:r w:rsidRPr="00550B5B">
        <w:rPr>
          <w:rFonts w:ascii="Helvetica" w:eastAsia="Times New Roman" w:hAnsi="Helvetica" w:cs="Helvetica"/>
          <w:b/>
          <w:bCs/>
          <w:color w:val="3399CC"/>
          <w:sz w:val="27"/>
          <w:szCs w:val="27"/>
        </w:rPr>
        <w:t xml:space="preserve">Positive Human Impact </w:t>
      </w:r>
    </w:p>
    <w:p w:rsidR="00550B5B" w:rsidRPr="00550B5B" w:rsidRDefault="00550B5B" w:rsidP="00550B5B">
      <w:pPr>
        <w:numPr>
          <w:ilvl w:val="1"/>
          <w:numId w:val="38"/>
        </w:numPr>
        <w:spacing w:after="0" w:line="240" w:lineRule="auto"/>
        <w:ind w:left="1080"/>
        <w:contextualSpacing/>
        <w:rPr>
          <w:rFonts w:ascii="Helvetica" w:eastAsia="Times New Roman" w:hAnsi="Helvetica" w:cs="Helvetica"/>
          <w:color w:val="000000"/>
        </w:rPr>
      </w:pPr>
      <w:r w:rsidRPr="00550B5B">
        <w:rPr>
          <w:rFonts w:ascii="Helvetica" w:eastAsia="Times New Roman" w:hAnsi="Helvetica" w:cs="Helvetica"/>
          <w:color w:val="000000"/>
        </w:rPr>
        <w:t>Suggest actions people can take to help this species survive.</w:t>
      </w:r>
    </w:p>
    <w:p w:rsidR="00550B5B" w:rsidRPr="00550B5B" w:rsidRDefault="00550B5B" w:rsidP="00550B5B">
      <w:pPr>
        <w:numPr>
          <w:ilvl w:val="1"/>
          <w:numId w:val="38"/>
        </w:numPr>
        <w:spacing w:after="0" w:line="240" w:lineRule="auto"/>
        <w:ind w:left="1080"/>
        <w:contextualSpacing/>
        <w:rPr>
          <w:rFonts w:ascii="Helvetica" w:eastAsia="Times New Roman" w:hAnsi="Helvetica" w:cs="Helvetica"/>
          <w:color w:val="000000"/>
        </w:rPr>
      </w:pPr>
      <w:r w:rsidRPr="00550B5B">
        <w:rPr>
          <w:rFonts w:ascii="Helvetica" w:eastAsia="Times New Roman" w:hAnsi="Helvetica" w:cs="Helvetica"/>
          <w:color w:val="000000"/>
        </w:rPr>
        <w:t>What will you do to help protect this species?</w:t>
      </w:r>
    </w:p>
    <w:p w:rsidR="00550B5B" w:rsidRPr="00550B5B" w:rsidRDefault="00550B5B" w:rsidP="00550B5B">
      <w:pPr>
        <w:numPr>
          <w:ilvl w:val="1"/>
          <w:numId w:val="38"/>
        </w:numPr>
        <w:spacing w:after="0" w:line="240" w:lineRule="auto"/>
        <w:ind w:left="1080"/>
        <w:contextualSpacing/>
        <w:rPr>
          <w:rFonts w:ascii="Helvetica" w:eastAsia="Times New Roman" w:hAnsi="Helvetica" w:cs="Helvetica"/>
          <w:color w:val="000000"/>
        </w:rPr>
      </w:pPr>
      <w:r w:rsidRPr="00550B5B">
        <w:rPr>
          <w:rFonts w:ascii="Helvetica" w:eastAsia="Times New Roman" w:hAnsi="Helvetica" w:cs="Helvetica"/>
          <w:color w:val="000000"/>
        </w:rPr>
        <w:t>Is there a happy ending for this species in Alberta? And why they need to be protective?</w:t>
      </w:r>
    </w:p>
    <w:p w:rsidR="00550B5B" w:rsidRPr="00550B5B" w:rsidRDefault="00550B5B" w:rsidP="00550B5B">
      <w:pPr>
        <w:spacing w:after="0" w:line="240" w:lineRule="auto"/>
        <w:rPr>
          <w:rFonts w:ascii="Helvetica" w:eastAsia="Times New Roman" w:hAnsi="Helvetica" w:cs="Helvetica"/>
          <w:color w:val="000000"/>
        </w:rPr>
      </w:pPr>
    </w:p>
    <w:p w:rsidR="00550B5B" w:rsidRPr="00550B5B" w:rsidRDefault="00550B5B" w:rsidP="00550B5B">
      <w:pPr>
        <w:spacing w:after="0" w:line="240" w:lineRule="auto"/>
        <w:rPr>
          <w:rFonts w:ascii="Helvetica" w:eastAsia="Times New Roman" w:hAnsi="Helvetica" w:cs="Helvetica"/>
          <w:color w:val="000000"/>
        </w:rPr>
      </w:pPr>
    </w:p>
    <w:p w:rsidR="00550B5B" w:rsidRPr="00550B5B" w:rsidRDefault="00550B5B" w:rsidP="00550B5B">
      <w:pPr>
        <w:numPr>
          <w:ilvl w:val="0"/>
          <w:numId w:val="38"/>
        </w:numPr>
        <w:spacing w:after="0" w:line="240" w:lineRule="auto"/>
        <w:contextualSpacing/>
        <w:outlineLvl w:val="2"/>
        <w:rPr>
          <w:rFonts w:ascii="Helvetica" w:eastAsia="Times New Roman" w:hAnsi="Helvetica" w:cs="Helvetica"/>
          <w:b/>
          <w:bCs/>
          <w:color w:val="3399CC"/>
          <w:sz w:val="27"/>
          <w:szCs w:val="27"/>
        </w:rPr>
      </w:pPr>
      <w:r w:rsidRPr="00550B5B">
        <w:rPr>
          <w:rFonts w:ascii="Helvetica" w:eastAsia="Times New Roman" w:hAnsi="Helvetica" w:cs="Helvetica"/>
          <w:b/>
          <w:bCs/>
          <w:color w:val="3399CC"/>
          <w:sz w:val="27"/>
          <w:szCs w:val="27"/>
        </w:rPr>
        <w:t>Bibliography…. (1 slide)</w:t>
      </w:r>
    </w:p>
    <w:p w:rsidR="00550B5B" w:rsidRPr="00550B5B" w:rsidRDefault="00550B5B" w:rsidP="00550B5B">
      <w:pPr>
        <w:numPr>
          <w:ilvl w:val="1"/>
          <w:numId w:val="38"/>
        </w:numPr>
        <w:spacing w:after="0" w:line="240" w:lineRule="auto"/>
        <w:ind w:left="1080"/>
        <w:contextualSpacing/>
        <w:rPr>
          <w:rFonts w:ascii="Helvetica" w:eastAsia="Times New Roman" w:hAnsi="Helvetica" w:cs="Helvetica"/>
          <w:color w:val="000000"/>
        </w:rPr>
      </w:pPr>
      <w:r w:rsidRPr="00550B5B">
        <w:rPr>
          <w:rFonts w:ascii="Helvetica" w:eastAsia="Times New Roman" w:hAnsi="Helvetica" w:cs="Helvetica"/>
          <w:color w:val="000000"/>
        </w:rPr>
        <w:t>Must reference all websites (</w:t>
      </w:r>
      <w:proofErr w:type="spellStart"/>
      <w:r w:rsidRPr="00550B5B">
        <w:rPr>
          <w:rFonts w:ascii="Helvetica" w:eastAsia="Times New Roman" w:hAnsi="Helvetica" w:cs="Helvetica"/>
          <w:color w:val="000000"/>
        </w:rPr>
        <w:t>were</w:t>
      </w:r>
      <w:proofErr w:type="spellEnd"/>
      <w:r w:rsidRPr="00550B5B">
        <w:rPr>
          <w:rFonts w:ascii="Helvetica" w:eastAsia="Times New Roman" w:hAnsi="Helvetica" w:cs="Helvetica"/>
          <w:color w:val="000000"/>
        </w:rPr>
        <w:t xml:space="preserve"> you found information)</w:t>
      </w:r>
    </w:p>
    <w:p w:rsidR="00550B5B" w:rsidRPr="00550B5B" w:rsidRDefault="00550B5B" w:rsidP="00550B5B">
      <w:pPr>
        <w:spacing w:after="0" w:line="240" w:lineRule="auto"/>
        <w:ind w:left="720"/>
        <w:rPr>
          <w:rFonts w:ascii="Helvetica" w:eastAsia="Times New Roman" w:hAnsi="Helvetica" w:cs="Helvetica"/>
          <w:color w:val="000000"/>
        </w:rPr>
      </w:pPr>
    </w:p>
    <w:p w:rsidR="00550B5B" w:rsidRPr="00550B5B" w:rsidRDefault="00550B5B" w:rsidP="00550B5B">
      <w:pPr>
        <w:spacing w:after="0" w:line="240" w:lineRule="auto"/>
        <w:rPr>
          <w:rFonts w:ascii="Calibri" w:eastAsia="Times New Roman" w:hAnsi="Calibri" w:cs="Times New Roman"/>
        </w:rPr>
      </w:pPr>
    </w:p>
    <w:p w:rsidR="00550B5B" w:rsidRPr="00550B5B" w:rsidRDefault="00550B5B" w:rsidP="00550B5B">
      <w:pPr>
        <w:spacing w:after="0" w:line="240" w:lineRule="auto"/>
        <w:rPr>
          <w:rFonts w:ascii="Calibri" w:eastAsia="Times New Roman" w:hAnsi="Calibri" w:cs="Times New Roman"/>
        </w:rPr>
      </w:pPr>
      <w:r w:rsidRPr="00550B5B">
        <w:rPr>
          <w:rFonts w:ascii="Calibri" w:eastAsia="Times New Roman" w:hAnsi="Calibri" w:cs="Times New Roman"/>
        </w:rPr>
        <w:t>Some Good References websites:</w:t>
      </w:r>
    </w:p>
    <w:p w:rsidR="00550B5B" w:rsidRPr="00550B5B" w:rsidRDefault="00550B5B" w:rsidP="00550B5B">
      <w:pPr>
        <w:spacing w:after="0"/>
        <w:rPr>
          <w:rFonts w:ascii="Calibri" w:eastAsia="Times New Roman" w:hAnsi="Calibri" w:cs="Times New Roman"/>
        </w:rPr>
      </w:pPr>
      <w:hyperlink r:id="rId7" w:history="1">
        <w:r w:rsidRPr="00550B5B">
          <w:rPr>
            <w:rFonts w:ascii="Calibri" w:eastAsia="Times New Roman" w:hAnsi="Calibri" w:cs="Times New Roman"/>
            <w:color w:val="666633"/>
            <w:u w:val="single"/>
          </w:rPr>
          <w:t>http://srd.alberta.ca/fishwildlife/speciesatrisk/SpeciesSummaries/SpeciesAtRiskFactSheets.aspx</w:t>
        </w:r>
      </w:hyperlink>
    </w:p>
    <w:p w:rsidR="00550B5B" w:rsidRPr="00550B5B" w:rsidRDefault="00550B5B" w:rsidP="00550B5B">
      <w:pPr>
        <w:spacing w:after="0"/>
        <w:rPr>
          <w:rFonts w:ascii="Calibri" w:eastAsia="Times New Roman" w:hAnsi="Calibri" w:cs="Times New Roman"/>
        </w:rPr>
      </w:pPr>
      <w:hyperlink r:id="rId8" w:history="1">
        <w:r w:rsidRPr="00550B5B">
          <w:rPr>
            <w:rFonts w:ascii="Calibri" w:eastAsia="Times New Roman" w:hAnsi="Calibri" w:cs="Times New Roman"/>
            <w:color w:val="666633"/>
            <w:u w:val="single"/>
          </w:rPr>
          <w:t>http://www.pc.gc.ca/eng/nature/eep-sar/index.aspx</w:t>
        </w:r>
      </w:hyperlink>
    </w:p>
    <w:p w:rsidR="00087E8E" w:rsidRPr="00550B5B" w:rsidRDefault="00550B5B" w:rsidP="00CF6BA1">
      <w:pPr>
        <w:spacing w:after="0"/>
        <w:rPr>
          <w:rFonts w:ascii="Calibri" w:eastAsia="Times New Roman" w:hAnsi="Calibri" w:cs="Times New Roman"/>
        </w:rPr>
      </w:pPr>
      <w:hyperlink r:id="rId9" w:history="1">
        <w:r w:rsidRPr="00550B5B">
          <w:rPr>
            <w:rFonts w:ascii="Calibri" w:eastAsia="Times New Roman" w:hAnsi="Calibri" w:cs="Times New Roman"/>
            <w:color w:val="666633"/>
            <w:u w:val="single"/>
          </w:rPr>
          <w:t>http://www.learnalberta.ca/OnlineReferenceCentre.aspx</w:t>
        </w:r>
      </w:hyperlink>
      <w:r w:rsidRPr="00550B5B">
        <w:rPr>
          <w:rFonts w:ascii="Calibri" w:eastAsia="Times New Roman" w:hAnsi="Calibri" w:cs="Times New Roman"/>
        </w:rPr>
        <w:t xml:space="preserve">    (ID: LA22 PASSWORD: 8372)</w:t>
      </w:r>
      <w:r w:rsidR="00087E8E">
        <w:br w:type="page"/>
      </w:r>
    </w:p>
    <w:p w:rsidR="001C463C" w:rsidRPr="00087E8E" w:rsidRDefault="00087E8E" w:rsidP="00087E8E">
      <w:pPr>
        <w:pBdr>
          <w:bottom w:val="single" w:sz="4" w:space="1" w:color="auto"/>
        </w:pBdr>
        <w:jc w:val="center"/>
        <w:rPr>
          <w:b/>
          <w:sz w:val="40"/>
          <w:szCs w:val="40"/>
        </w:rPr>
      </w:pPr>
      <w:r w:rsidRPr="00087E8E">
        <w:rPr>
          <w:b/>
          <w:sz w:val="40"/>
          <w:szCs w:val="40"/>
        </w:rPr>
        <w:lastRenderedPageBreak/>
        <w:t>List of Species in Alberta</w:t>
      </w:r>
    </w:p>
    <w:p w:rsidR="00087E8E" w:rsidRDefault="00087E8E" w:rsidP="001C463C">
      <w:pPr>
        <w:autoSpaceDE w:val="0"/>
        <w:autoSpaceDN w:val="0"/>
        <w:adjustRightInd w:val="0"/>
        <w:spacing w:after="0" w:line="240" w:lineRule="auto"/>
        <w:rPr>
          <w:rFonts w:ascii="Verdana" w:hAnsi="Verdana" w:cs="Verdana"/>
          <w:b/>
          <w:bCs/>
          <w:color w:val="000000"/>
          <w:sz w:val="20"/>
          <w:szCs w:val="20"/>
        </w:rPr>
        <w:sectPr w:rsidR="00087E8E" w:rsidSect="001E7D5F">
          <w:pgSz w:w="12240" w:h="15840"/>
          <w:pgMar w:top="720" w:right="1440" w:bottom="990" w:left="1440" w:header="720" w:footer="720" w:gutter="0"/>
          <w:cols w:space="720"/>
          <w:docGrid w:linePitch="360"/>
        </w:sectPr>
      </w:pPr>
    </w:p>
    <w:p w:rsidR="001C463C" w:rsidRPr="00087E8E" w:rsidRDefault="001C463C" w:rsidP="001C463C">
      <w:pPr>
        <w:autoSpaceDE w:val="0"/>
        <w:autoSpaceDN w:val="0"/>
        <w:adjustRightInd w:val="0"/>
        <w:spacing w:after="0" w:line="240" w:lineRule="auto"/>
        <w:rPr>
          <w:rFonts w:ascii="Arial" w:hAnsi="Arial" w:cs="Arial"/>
          <w:color w:val="000000"/>
          <w:sz w:val="20"/>
          <w:szCs w:val="20"/>
        </w:rPr>
      </w:pPr>
      <w:r w:rsidRPr="00087E8E">
        <w:rPr>
          <w:rFonts w:ascii="Arial" w:hAnsi="Arial" w:cs="Arial"/>
          <w:b/>
          <w:bCs/>
          <w:color w:val="000000"/>
          <w:sz w:val="20"/>
          <w:szCs w:val="20"/>
        </w:rPr>
        <w:lastRenderedPageBreak/>
        <w:t xml:space="preserve">Endangered Species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1. Swift fox (</w:t>
      </w:r>
      <w:proofErr w:type="spellStart"/>
      <w:r w:rsidRPr="00087E8E">
        <w:rPr>
          <w:rFonts w:ascii="Arial" w:hAnsi="Arial" w:cs="Arial"/>
          <w:i/>
          <w:iCs/>
          <w:color w:val="000000"/>
          <w:sz w:val="20"/>
          <w:szCs w:val="20"/>
        </w:rPr>
        <w:t>Vulpes</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velox</w:t>
      </w:r>
      <w:proofErr w:type="spell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2. Bison (</w:t>
      </w:r>
      <w:r w:rsidRPr="00087E8E">
        <w:rPr>
          <w:rFonts w:ascii="Arial" w:hAnsi="Arial" w:cs="Arial"/>
          <w:i/>
          <w:iCs/>
          <w:color w:val="000000"/>
          <w:sz w:val="20"/>
          <w:szCs w:val="20"/>
        </w:rPr>
        <w:t xml:space="preserve">Bison </w:t>
      </w:r>
      <w:proofErr w:type="spellStart"/>
      <w:r w:rsidRPr="00087E8E">
        <w:rPr>
          <w:rFonts w:ascii="Arial" w:hAnsi="Arial" w:cs="Arial"/>
          <w:i/>
          <w:iCs/>
          <w:color w:val="000000"/>
          <w:sz w:val="20"/>
          <w:szCs w:val="20"/>
        </w:rPr>
        <w:t>bison</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athabascae</w:t>
      </w:r>
      <w:proofErr w:type="spellEnd"/>
      <w:proofErr w:type="gramStart"/>
      <w:r w:rsidRPr="00087E8E">
        <w:rPr>
          <w:rFonts w:ascii="Arial" w:hAnsi="Arial" w:cs="Arial"/>
          <w:color w:val="000000"/>
          <w:sz w:val="20"/>
          <w:szCs w:val="20"/>
        </w:rPr>
        <w:t>)1</w:t>
      </w:r>
      <w:proofErr w:type="gram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3. Sage grouse (</w:t>
      </w:r>
      <w:proofErr w:type="spellStart"/>
      <w:r w:rsidRPr="00087E8E">
        <w:rPr>
          <w:rFonts w:ascii="Arial" w:hAnsi="Arial" w:cs="Arial"/>
          <w:i/>
          <w:iCs/>
          <w:color w:val="000000"/>
          <w:sz w:val="20"/>
          <w:szCs w:val="20"/>
        </w:rPr>
        <w:t>Centrocercus</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urophasianus</w:t>
      </w:r>
      <w:proofErr w:type="spell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4. Piping plover (</w:t>
      </w:r>
      <w:proofErr w:type="spellStart"/>
      <w:r w:rsidRPr="00087E8E">
        <w:rPr>
          <w:rFonts w:ascii="Arial" w:hAnsi="Arial" w:cs="Arial"/>
          <w:i/>
          <w:iCs/>
          <w:color w:val="000000"/>
          <w:sz w:val="20"/>
          <w:szCs w:val="20"/>
        </w:rPr>
        <w:t>Charadrius</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melodus</w:t>
      </w:r>
      <w:proofErr w:type="spell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 xml:space="preserve">5. </w:t>
      </w:r>
      <w:proofErr w:type="spellStart"/>
      <w:r w:rsidRPr="00087E8E">
        <w:rPr>
          <w:rFonts w:ascii="Arial" w:hAnsi="Arial" w:cs="Arial"/>
          <w:color w:val="000000"/>
          <w:sz w:val="20"/>
          <w:szCs w:val="20"/>
        </w:rPr>
        <w:t>Ord's</w:t>
      </w:r>
      <w:proofErr w:type="spellEnd"/>
      <w:r w:rsidRPr="00087E8E">
        <w:rPr>
          <w:rFonts w:ascii="Arial" w:hAnsi="Arial" w:cs="Arial"/>
          <w:color w:val="000000"/>
          <w:sz w:val="20"/>
          <w:szCs w:val="20"/>
        </w:rPr>
        <w:t xml:space="preserve"> kangaroo rat (</w:t>
      </w:r>
      <w:proofErr w:type="spellStart"/>
      <w:r w:rsidRPr="00087E8E">
        <w:rPr>
          <w:rFonts w:ascii="Arial" w:hAnsi="Arial" w:cs="Arial"/>
          <w:i/>
          <w:iCs/>
          <w:color w:val="000000"/>
          <w:sz w:val="20"/>
          <w:szCs w:val="20"/>
        </w:rPr>
        <w:t>Dipodomys</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ordii</w:t>
      </w:r>
      <w:proofErr w:type="spell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6. Whooping crane (</w:t>
      </w:r>
      <w:proofErr w:type="spellStart"/>
      <w:r w:rsidRPr="00087E8E">
        <w:rPr>
          <w:rFonts w:ascii="Arial" w:hAnsi="Arial" w:cs="Arial"/>
          <w:i/>
          <w:iCs/>
          <w:color w:val="000000"/>
          <w:sz w:val="20"/>
          <w:szCs w:val="20"/>
        </w:rPr>
        <w:t>Grus</w:t>
      </w:r>
      <w:proofErr w:type="spellEnd"/>
      <w:r w:rsidRPr="00087E8E">
        <w:rPr>
          <w:rFonts w:ascii="Arial" w:hAnsi="Arial" w:cs="Arial"/>
          <w:i/>
          <w:iCs/>
          <w:color w:val="000000"/>
          <w:sz w:val="20"/>
          <w:szCs w:val="20"/>
        </w:rPr>
        <w:t xml:space="preserve"> </w:t>
      </w:r>
      <w:proofErr w:type="spellStart"/>
      <w:proofErr w:type="gramStart"/>
      <w:r w:rsidRPr="00087E8E">
        <w:rPr>
          <w:rFonts w:ascii="Arial" w:hAnsi="Arial" w:cs="Arial"/>
          <w:i/>
          <w:iCs/>
          <w:color w:val="000000"/>
          <w:sz w:val="20"/>
          <w:szCs w:val="20"/>
        </w:rPr>
        <w:t>americana</w:t>
      </w:r>
      <w:proofErr w:type="spellEnd"/>
      <w:proofErr w:type="gram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7. Mountain plover (</w:t>
      </w:r>
      <w:proofErr w:type="spellStart"/>
      <w:r w:rsidRPr="00087E8E">
        <w:rPr>
          <w:rFonts w:ascii="Arial" w:hAnsi="Arial" w:cs="Arial"/>
          <w:i/>
          <w:iCs/>
          <w:color w:val="000000"/>
          <w:sz w:val="20"/>
          <w:szCs w:val="20"/>
        </w:rPr>
        <w:t>Charadrius</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montanus</w:t>
      </w:r>
      <w:proofErr w:type="spell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8. Short-horned lizard (</w:t>
      </w:r>
      <w:proofErr w:type="spellStart"/>
      <w:r w:rsidRPr="00087E8E">
        <w:rPr>
          <w:rFonts w:ascii="Arial" w:hAnsi="Arial" w:cs="Arial"/>
          <w:i/>
          <w:iCs/>
          <w:color w:val="000000"/>
          <w:sz w:val="20"/>
          <w:szCs w:val="20"/>
        </w:rPr>
        <w:t>Phrynosoma</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douglassi</w:t>
      </w:r>
      <w:proofErr w:type="spell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9. Burrowing owl (</w:t>
      </w:r>
      <w:proofErr w:type="spellStart"/>
      <w:r w:rsidRPr="00087E8E">
        <w:rPr>
          <w:rFonts w:ascii="Arial" w:hAnsi="Arial" w:cs="Arial"/>
          <w:i/>
          <w:iCs/>
          <w:color w:val="000000"/>
          <w:sz w:val="20"/>
          <w:szCs w:val="20"/>
        </w:rPr>
        <w:t>Athene</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cunicularia</w:t>
      </w:r>
      <w:proofErr w:type="spell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10. Ferruginous hawk (</w:t>
      </w:r>
      <w:proofErr w:type="spellStart"/>
      <w:r w:rsidRPr="00087E8E">
        <w:rPr>
          <w:rFonts w:ascii="Arial" w:hAnsi="Arial" w:cs="Arial"/>
          <w:i/>
          <w:iCs/>
          <w:color w:val="000000"/>
          <w:sz w:val="20"/>
          <w:szCs w:val="20"/>
        </w:rPr>
        <w:t>Buteo</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regalis</w:t>
      </w:r>
      <w:proofErr w:type="spell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 xml:space="preserve">11. Tiny </w:t>
      </w:r>
      <w:proofErr w:type="spellStart"/>
      <w:r w:rsidRPr="00087E8E">
        <w:rPr>
          <w:rFonts w:ascii="Arial" w:hAnsi="Arial" w:cs="Arial"/>
          <w:color w:val="000000"/>
          <w:sz w:val="20"/>
          <w:szCs w:val="20"/>
        </w:rPr>
        <w:t>cryptanthe</w:t>
      </w:r>
      <w:proofErr w:type="spellEnd"/>
      <w:r w:rsidRPr="00087E8E">
        <w:rPr>
          <w:rFonts w:ascii="Arial" w:hAnsi="Arial" w:cs="Arial"/>
          <w:color w:val="000000"/>
          <w:sz w:val="20"/>
          <w:szCs w:val="20"/>
        </w:rPr>
        <w:t xml:space="preserve"> (</w:t>
      </w:r>
      <w:proofErr w:type="spellStart"/>
      <w:r w:rsidRPr="00087E8E">
        <w:rPr>
          <w:rFonts w:ascii="Arial" w:hAnsi="Arial" w:cs="Arial"/>
          <w:i/>
          <w:iCs/>
          <w:color w:val="000000"/>
          <w:sz w:val="20"/>
          <w:szCs w:val="20"/>
        </w:rPr>
        <w:t>Cryptantha</w:t>
      </w:r>
      <w:proofErr w:type="spellEnd"/>
      <w:r w:rsidRPr="00087E8E">
        <w:rPr>
          <w:rFonts w:ascii="Arial" w:hAnsi="Arial" w:cs="Arial"/>
          <w:i/>
          <w:iCs/>
          <w:color w:val="000000"/>
          <w:sz w:val="20"/>
          <w:szCs w:val="20"/>
        </w:rPr>
        <w:t xml:space="preserve"> minima</w:t>
      </w:r>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 xml:space="preserve">12. </w:t>
      </w:r>
      <w:proofErr w:type="spellStart"/>
      <w:r w:rsidRPr="00087E8E">
        <w:rPr>
          <w:rFonts w:ascii="Arial" w:hAnsi="Arial" w:cs="Arial"/>
          <w:color w:val="000000"/>
          <w:sz w:val="20"/>
          <w:szCs w:val="20"/>
        </w:rPr>
        <w:t>Soapweed</w:t>
      </w:r>
      <w:proofErr w:type="spellEnd"/>
      <w:r w:rsidRPr="00087E8E">
        <w:rPr>
          <w:rFonts w:ascii="Arial" w:hAnsi="Arial" w:cs="Arial"/>
          <w:color w:val="000000"/>
          <w:sz w:val="20"/>
          <w:szCs w:val="20"/>
        </w:rPr>
        <w:t xml:space="preserve"> (</w:t>
      </w:r>
      <w:r w:rsidRPr="00087E8E">
        <w:rPr>
          <w:rFonts w:ascii="Arial" w:hAnsi="Arial" w:cs="Arial"/>
          <w:i/>
          <w:iCs/>
          <w:color w:val="000000"/>
          <w:sz w:val="20"/>
          <w:szCs w:val="20"/>
        </w:rPr>
        <w:t xml:space="preserve">Yucca </w:t>
      </w:r>
      <w:proofErr w:type="spellStart"/>
      <w:r w:rsidRPr="00087E8E">
        <w:rPr>
          <w:rFonts w:ascii="Arial" w:hAnsi="Arial" w:cs="Arial"/>
          <w:i/>
          <w:iCs/>
          <w:color w:val="000000"/>
          <w:sz w:val="20"/>
          <w:szCs w:val="20"/>
        </w:rPr>
        <w:t>glauca</w:t>
      </w:r>
      <w:proofErr w:type="spell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13. Western spiderwort (</w:t>
      </w:r>
      <w:proofErr w:type="spellStart"/>
      <w:r w:rsidRPr="00087E8E">
        <w:rPr>
          <w:rFonts w:ascii="Arial" w:hAnsi="Arial" w:cs="Arial"/>
          <w:i/>
          <w:iCs/>
          <w:color w:val="000000"/>
          <w:sz w:val="20"/>
          <w:szCs w:val="20"/>
        </w:rPr>
        <w:t>Tradescantia</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occidentalis</w:t>
      </w:r>
      <w:proofErr w:type="spell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 xml:space="preserve">14. </w:t>
      </w:r>
      <w:proofErr w:type="spellStart"/>
      <w:r w:rsidRPr="00087E8E">
        <w:rPr>
          <w:rFonts w:ascii="Arial" w:hAnsi="Arial" w:cs="Arial"/>
          <w:color w:val="000000"/>
          <w:sz w:val="20"/>
          <w:szCs w:val="20"/>
        </w:rPr>
        <w:t>Porsild’s</w:t>
      </w:r>
      <w:proofErr w:type="spellEnd"/>
      <w:r w:rsidRPr="00087E8E">
        <w:rPr>
          <w:rFonts w:ascii="Arial" w:hAnsi="Arial" w:cs="Arial"/>
          <w:color w:val="000000"/>
          <w:sz w:val="20"/>
          <w:szCs w:val="20"/>
        </w:rPr>
        <w:t xml:space="preserve"> </w:t>
      </w:r>
      <w:proofErr w:type="spellStart"/>
      <w:r w:rsidRPr="00087E8E">
        <w:rPr>
          <w:rFonts w:ascii="Arial" w:hAnsi="Arial" w:cs="Arial"/>
          <w:color w:val="000000"/>
          <w:sz w:val="20"/>
          <w:szCs w:val="20"/>
        </w:rPr>
        <w:t>bryum</w:t>
      </w:r>
      <w:proofErr w:type="spellEnd"/>
      <w:r w:rsidRPr="00087E8E">
        <w:rPr>
          <w:rFonts w:ascii="Arial" w:hAnsi="Arial" w:cs="Arial"/>
          <w:color w:val="000000"/>
          <w:sz w:val="20"/>
          <w:szCs w:val="20"/>
        </w:rPr>
        <w:t xml:space="preserve"> (</w:t>
      </w:r>
      <w:proofErr w:type="spellStart"/>
      <w:r w:rsidRPr="00087E8E">
        <w:rPr>
          <w:rFonts w:ascii="Arial" w:hAnsi="Arial" w:cs="Arial"/>
          <w:i/>
          <w:iCs/>
          <w:color w:val="000000"/>
          <w:sz w:val="20"/>
          <w:szCs w:val="20"/>
        </w:rPr>
        <w:t>Bryum</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porsildii</w:t>
      </w:r>
      <w:proofErr w:type="spell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15. Limber pine (</w:t>
      </w:r>
      <w:proofErr w:type="spellStart"/>
      <w:r w:rsidRPr="00087E8E">
        <w:rPr>
          <w:rFonts w:ascii="Arial" w:hAnsi="Arial" w:cs="Arial"/>
          <w:i/>
          <w:iCs/>
          <w:color w:val="000000"/>
          <w:sz w:val="20"/>
          <w:szCs w:val="20"/>
        </w:rPr>
        <w:t>Pinus</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flexilis</w:t>
      </w:r>
      <w:proofErr w:type="spell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 xml:space="preserve">16. </w:t>
      </w:r>
      <w:proofErr w:type="spellStart"/>
      <w:r w:rsidRPr="00087E8E">
        <w:rPr>
          <w:rFonts w:ascii="Arial" w:hAnsi="Arial" w:cs="Arial"/>
          <w:color w:val="000000"/>
          <w:sz w:val="20"/>
          <w:szCs w:val="20"/>
        </w:rPr>
        <w:t>Whitebark</w:t>
      </w:r>
      <w:proofErr w:type="spellEnd"/>
      <w:r w:rsidRPr="00087E8E">
        <w:rPr>
          <w:rFonts w:ascii="Arial" w:hAnsi="Arial" w:cs="Arial"/>
          <w:color w:val="000000"/>
          <w:sz w:val="20"/>
          <w:szCs w:val="20"/>
        </w:rPr>
        <w:t xml:space="preserve"> pine (</w:t>
      </w:r>
      <w:proofErr w:type="spellStart"/>
      <w:r w:rsidRPr="00087E8E">
        <w:rPr>
          <w:rFonts w:ascii="Arial" w:hAnsi="Arial" w:cs="Arial"/>
          <w:i/>
          <w:iCs/>
          <w:color w:val="000000"/>
          <w:sz w:val="20"/>
          <w:szCs w:val="20"/>
        </w:rPr>
        <w:t>Pinus</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albicaulis</w:t>
      </w:r>
      <w:proofErr w:type="spellEnd"/>
      <w:r w:rsidRPr="00087E8E">
        <w:rPr>
          <w:rFonts w:ascii="Arial" w:hAnsi="Arial" w:cs="Arial"/>
          <w:color w:val="000000"/>
          <w:sz w:val="20"/>
          <w:szCs w:val="20"/>
        </w:rPr>
        <w:t xml:space="preserve">) </w:t>
      </w:r>
    </w:p>
    <w:p w:rsidR="006F7EFB" w:rsidRPr="00087E8E" w:rsidRDefault="006F7EFB" w:rsidP="001C463C">
      <w:pPr>
        <w:autoSpaceDE w:val="0"/>
        <w:autoSpaceDN w:val="0"/>
        <w:adjustRightInd w:val="0"/>
        <w:spacing w:after="0" w:line="240" w:lineRule="auto"/>
        <w:ind w:left="540" w:hanging="540"/>
        <w:rPr>
          <w:rFonts w:ascii="Arial" w:hAnsi="Arial" w:cs="Arial"/>
          <w:color w:val="000000"/>
          <w:sz w:val="20"/>
          <w:szCs w:val="20"/>
        </w:rPr>
      </w:pPr>
    </w:p>
    <w:p w:rsidR="001C463C" w:rsidRPr="00087E8E" w:rsidRDefault="001C463C" w:rsidP="001C463C">
      <w:pPr>
        <w:autoSpaceDE w:val="0"/>
        <w:autoSpaceDN w:val="0"/>
        <w:adjustRightInd w:val="0"/>
        <w:spacing w:after="0" w:line="240" w:lineRule="auto"/>
        <w:rPr>
          <w:rFonts w:ascii="Arial" w:hAnsi="Arial" w:cs="Arial"/>
          <w:color w:val="000000"/>
          <w:sz w:val="20"/>
          <w:szCs w:val="20"/>
        </w:rPr>
      </w:pPr>
      <w:r w:rsidRPr="00087E8E">
        <w:rPr>
          <w:rFonts w:ascii="Arial" w:hAnsi="Arial" w:cs="Arial"/>
          <w:b/>
          <w:bCs/>
          <w:color w:val="000000"/>
          <w:sz w:val="20"/>
          <w:szCs w:val="20"/>
        </w:rPr>
        <w:t xml:space="preserve">Threatened Species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1. Peregrine falcon (</w:t>
      </w:r>
      <w:r w:rsidRPr="00087E8E">
        <w:rPr>
          <w:rFonts w:ascii="Arial" w:hAnsi="Arial" w:cs="Arial"/>
          <w:i/>
          <w:iCs/>
          <w:color w:val="000000"/>
          <w:sz w:val="20"/>
          <w:szCs w:val="20"/>
        </w:rPr>
        <w:t xml:space="preserve">Falco </w:t>
      </w:r>
      <w:proofErr w:type="spellStart"/>
      <w:r w:rsidRPr="00087E8E">
        <w:rPr>
          <w:rFonts w:ascii="Arial" w:hAnsi="Arial" w:cs="Arial"/>
          <w:i/>
          <w:iCs/>
          <w:color w:val="000000"/>
          <w:sz w:val="20"/>
          <w:szCs w:val="20"/>
        </w:rPr>
        <w:t>peregrinus</w:t>
      </w:r>
      <w:proofErr w:type="spell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2. Woodland caribou (</w:t>
      </w:r>
      <w:proofErr w:type="spellStart"/>
      <w:r w:rsidRPr="00087E8E">
        <w:rPr>
          <w:rFonts w:ascii="Arial" w:hAnsi="Arial" w:cs="Arial"/>
          <w:i/>
          <w:iCs/>
          <w:color w:val="000000"/>
          <w:sz w:val="20"/>
          <w:szCs w:val="20"/>
        </w:rPr>
        <w:t>Rangifer</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tarandus</w:t>
      </w:r>
      <w:proofErr w:type="spellEnd"/>
      <w:r w:rsidRPr="00087E8E">
        <w:rPr>
          <w:rFonts w:ascii="Arial" w:hAnsi="Arial" w:cs="Arial"/>
          <w:i/>
          <w:iCs/>
          <w:color w:val="000000"/>
          <w:sz w:val="20"/>
          <w:szCs w:val="20"/>
        </w:rPr>
        <w:t xml:space="preserve"> caribou</w:t>
      </w:r>
      <w:r w:rsidRPr="00087E8E">
        <w:rPr>
          <w:rFonts w:ascii="Arial" w:hAnsi="Arial" w:cs="Arial"/>
          <w:color w:val="000000"/>
          <w:sz w:val="20"/>
          <w:szCs w:val="20"/>
        </w:rPr>
        <w:t xml:space="preserve">) </w:t>
      </w:r>
    </w:p>
    <w:p w:rsid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 xml:space="preserve">3. Barren ground caribou </w:t>
      </w:r>
    </w:p>
    <w:p w:rsidR="001C463C" w:rsidRPr="00087E8E" w:rsidRDefault="001C463C" w:rsidP="00087E8E">
      <w:pPr>
        <w:autoSpaceDE w:val="0"/>
        <w:autoSpaceDN w:val="0"/>
        <w:adjustRightInd w:val="0"/>
        <w:spacing w:after="0" w:line="240" w:lineRule="auto"/>
        <w:ind w:left="540"/>
        <w:rPr>
          <w:rFonts w:ascii="Arial" w:hAnsi="Arial" w:cs="Arial"/>
          <w:color w:val="000000"/>
          <w:sz w:val="20"/>
          <w:szCs w:val="20"/>
        </w:rPr>
      </w:pPr>
      <w:r w:rsidRPr="00087E8E">
        <w:rPr>
          <w:rFonts w:ascii="Arial" w:hAnsi="Arial" w:cs="Arial"/>
          <w:color w:val="000000"/>
          <w:sz w:val="20"/>
          <w:szCs w:val="20"/>
        </w:rPr>
        <w:t>(</w:t>
      </w:r>
      <w:proofErr w:type="spellStart"/>
      <w:r w:rsidRPr="00087E8E">
        <w:rPr>
          <w:rFonts w:ascii="Arial" w:hAnsi="Arial" w:cs="Arial"/>
          <w:i/>
          <w:iCs/>
          <w:color w:val="000000"/>
          <w:sz w:val="20"/>
          <w:szCs w:val="20"/>
        </w:rPr>
        <w:t>Rangifer</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tarandusgroenlandicus</w:t>
      </w:r>
      <w:proofErr w:type="spell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4. Trumpeter swan (</w:t>
      </w:r>
      <w:r w:rsidRPr="00087E8E">
        <w:rPr>
          <w:rFonts w:ascii="Arial" w:hAnsi="Arial" w:cs="Arial"/>
          <w:i/>
          <w:iCs/>
          <w:color w:val="000000"/>
          <w:sz w:val="20"/>
          <w:szCs w:val="20"/>
        </w:rPr>
        <w:t xml:space="preserve">Cygnus </w:t>
      </w:r>
      <w:proofErr w:type="spellStart"/>
      <w:r w:rsidRPr="00087E8E">
        <w:rPr>
          <w:rFonts w:ascii="Arial" w:hAnsi="Arial" w:cs="Arial"/>
          <w:i/>
          <w:iCs/>
          <w:color w:val="000000"/>
          <w:sz w:val="20"/>
          <w:szCs w:val="20"/>
        </w:rPr>
        <w:t>buccinator</w:t>
      </w:r>
      <w:proofErr w:type="spell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5. Northern leopard frog (</w:t>
      </w:r>
      <w:proofErr w:type="spellStart"/>
      <w:r w:rsidRPr="00087E8E">
        <w:rPr>
          <w:rFonts w:ascii="Arial" w:hAnsi="Arial" w:cs="Arial"/>
          <w:i/>
          <w:iCs/>
          <w:color w:val="000000"/>
          <w:sz w:val="20"/>
          <w:szCs w:val="20"/>
        </w:rPr>
        <w:t>Rana</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pipiens</w:t>
      </w:r>
      <w:proofErr w:type="spell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 xml:space="preserve">6. St. Mary </w:t>
      </w:r>
      <w:proofErr w:type="spellStart"/>
      <w:r w:rsidRPr="00087E8E">
        <w:rPr>
          <w:rFonts w:ascii="Arial" w:hAnsi="Arial" w:cs="Arial"/>
          <w:color w:val="000000"/>
          <w:sz w:val="20"/>
          <w:szCs w:val="20"/>
        </w:rPr>
        <w:t>sculpin</w:t>
      </w:r>
      <w:proofErr w:type="spellEnd"/>
      <w:r w:rsidRPr="00087E8E">
        <w:rPr>
          <w:rFonts w:ascii="Arial" w:hAnsi="Arial" w:cs="Arial"/>
          <w:color w:val="000000"/>
          <w:sz w:val="20"/>
          <w:szCs w:val="20"/>
        </w:rPr>
        <w:t xml:space="preserve"> (</w:t>
      </w:r>
      <w:proofErr w:type="spellStart"/>
      <w:r w:rsidRPr="00087E8E">
        <w:rPr>
          <w:rFonts w:ascii="Arial" w:hAnsi="Arial" w:cs="Arial"/>
          <w:i/>
          <w:iCs/>
          <w:color w:val="000000"/>
          <w:sz w:val="20"/>
          <w:szCs w:val="20"/>
        </w:rPr>
        <w:t>Cottus</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bairdi</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punctulatus</w:t>
      </w:r>
      <w:proofErr w:type="spell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7. Stonecat (</w:t>
      </w:r>
      <w:proofErr w:type="spellStart"/>
      <w:r w:rsidRPr="00087E8E">
        <w:rPr>
          <w:rFonts w:ascii="Arial" w:hAnsi="Arial" w:cs="Arial"/>
          <w:i/>
          <w:iCs/>
          <w:color w:val="000000"/>
          <w:sz w:val="20"/>
          <w:szCs w:val="20"/>
        </w:rPr>
        <w:t>Noturus</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flavus</w:t>
      </w:r>
      <w:proofErr w:type="spell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 xml:space="preserve">8. </w:t>
      </w:r>
      <w:proofErr w:type="spellStart"/>
      <w:r w:rsidRPr="00087E8E">
        <w:rPr>
          <w:rFonts w:ascii="Arial" w:hAnsi="Arial" w:cs="Arial"/>
          <w:color w:val="000000"/>
          <w:sz w:val="20"/>
          <w:szCs w:val="20"/>
        </w:rPr>
        <w:t>Shortjaw</w:t>
      </w:r>
      <w:proofErr w:type="spellEnd"/>
      <w:r w:rsidRPr="00087E8E">
        <w:rPr>
          <w:rFonts w:ascii="Arial" w:hAnsi="Arial" w:cs="Arial"/>
          <w:color w:val="000000"/>
          <w:sz w:val="20"/>
          <w:szCs w:val="20"/>
        </w:rPr>
        <w:t xml:space="preserve"> cisco (</w:t>
      </w:r>
      <w:proofErr w:type="spellStart"/>
      <w:r w:rsidRPr="00087E8E">
        <w:rPr>
          <w:rFonts w:ascii="Arial" w:hAnsi="Arial" w:cs="Arial"/>
          <w:i/>
          <w:iCs/>
          <w:color w:val="000000"/>
          <w:sz w:val="20"/>
          <w:szCs w:val="20"/>
        </w:rPr>
        <w:t>Coregonus</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zenithicus</w:t>
      </w:r>
      <w:proofErr w:type="spell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9. Western silvery minnow (</w:t>
      </w:r>
      <w:proofErr w:type="spellStart"/>
      <w:r w:rsidRPr="00087E8E">
        <w:rPr>
          <w:rFonts w:ascii="Arial" w:hAnsi="Arial" w:cs="Arial"/>
          <w:i/>
          <w:iCs/>
          <w:color w:val="000000"/>
          <w:sz w:val="20"/>
          <w:szCs w:val="20"/>
        </w:rPr>
        <w:t>Hybognathus</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argyritis</w:t>
      </w:r>
      <w:proofErr w:type="spell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10. Lake sturgeon (</w:t>
      </w:r>
      <w:proofErr w:type="spellStart"/>
      <w:r w:rsidRPr="00087E8E">
        <w:rPr>
          <w:rFonts w:ascii="Arial" w:hAnsi="Arial" w:cs="Arial"/>
          <w:i/>
          <w:iCs/>
          <w:color w:val="000000"/>
          <w:sz w:val="20"/>
          <w:szCs w:val="20"/>
        </w:rPr>
        <w:t>Acipenser</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fulvescens</w:t>
      </w:r>
      <w:proofErr w:type="spellEnd"/>
      <w:r w:rsidRPr="00087E8E">
        <w:rPr>
          <w:rFonts w:ascii="Arial" w:hAnsi="Arial" w:cs="Arial"/>
          <w:color w:val="000000"/>
          <w:sz w:val="20"/>
          <w:szCs w:val="20"/>
        </w:rPr>
        <w:t xml:space="preserve">) </w:t>
      </w:r>
    </w:p>
    <w:p w:rsid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 xml:space="preserve">11. Small-flowered sand verbena </w:t>
      </w:r>
    </w:p>
    <w:p w:rsidR="001C463C" w:rsidRPr="00087E8E" w:rsidRDefault="001C463C" w:rsidP="00087E8E">
      <w:pPr>
        <w:autoSpaceDE w:val="0"/>
        <w:autoSpaceDN w:val="0"/>
        <w:adjustRightInd w:val="0"/>
        <w:spacing w:after="0" w:line="240" w:lineRule="auto"/>
        <w:ind w:left="540"/>
        <w:rPr>
          <w:rFonts w:ascii="Arial" w:hAnsi="Arial" w:cs="Arial"/>
          <w:color w:val="000000"/>
          <w:sz w:val="20"/>
          <w:szCs w:val="20"/>
        </w:rPr>
      </w:pPr>
      <w:r w:rsidRPr="00087E8E">
        <w:rPr>
          <w:rFonts w:ascii="Arial" w:hAnsi="Arial" w:cs="Arial"/>
          <w:color w:val="000000"/>
          <w:sz w:val="20"/>
          <w:szCs w:val="20"/>
        </w:rPr>
        <w:t>(</w:t>
      </w:r>
      <w:proofErr w:type="spellStart"/>
      <w:r w:rsidRPr="00087E8E">
        <w:rPr>
          <w:rFonts w:ascii="Arial" w:hAnsi="Arial" w:cs="Arial"/>
          <w:i/>
          <w:iCs/>
          <w:color w:val="000000"/>
          <w:sz w:val="20"/>
          <w:szCs w:val="20"/>
        </w:rPr>
        <w:t>Trypterocalyx</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micranthus</w:t>
      </w:r>
      <w:proofErr w:type="spellEnd"/>
      <w:r w:rsidRPr="00087E8E">
        <w:rPr>
          <w:rFonts w:ascii="Arial" w:hAnsi="Arial" w:cs="Arial"/>
          <w:color w:val="000000"/>
          <w:sz w:val="20"/>
          <w:szCs w:val="20"/>
        </w:rPr>
        <w:t xml:space="preserve">) </w:t>
      </w:r>
    </w:p>
    <w:p w:rsid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 xml:space="preserve">12. </w:t>
      </w:r>
      <w:proofErr w:type="spellStart"/>
      <w:r w:rsidRPr="00087E8E">
        <w:rPr>
          <w:rFonts w:ascii="Arial" w:hAnsi="Arial" w:cs="Arial"/>
          <w:color w:val="000000"/>
          <w:sz w:val="20"/>
          <w:szCs w:val="20"/>
        </w:rPr>
        <w:t>Westslope</w:t>
      </w:r>
      <w:proofErr w:type="spellEnd"/>
      <w:r w:rsidRPr="00087E8E">
        <w:rPr>
          <w:rFonts w:ascii="Arial" w:hAnsi="Arial" w:cs="Arial"/>
          <w:color w:val="000000"/>
          <w:sz w:val="20"/>
          <w:szCs w:val="20"/>
        </w:rPr>
        <w:t xml:space="preserve"> cutthroat trout </w:t>
      </w:r>
    </w:p>
    <w:p w:rsidR="001C463C" w:rsidRPr="00087E8E" w:rsidRDefault="001C463C" w:rsidP="00087E8E">
      <w:pPr>
        <w:autoSpaceDE w:val="0"/>
        <w:autoSpaceDN w:val="0"/>
        <w:adjustRightInd w:val="0"/>
        <w:spacing w:after="0" w:line="240" w:lineRule="auto"/>
        <w:ind w:left="540"/>
        <w:rPr>
          <w:rFonts w:ascii="Arial" w:hAnsi="Arial" w:cs="Arial"/>
          <w:color w:val="000000"/>
          <w:sz w:val="20"/>
          <w:szCs w:val="20"/>
        </w:rPr>
      </w:pPr>
      <w:r w:rsidRPr="00087E8E">
        <w:rPr>
          <w:rFonts w:ascii="Arial" w:hAnsi="Arial" w:cs="Arial"/>
          <w:color w:val="000000"/>
          <w:sz w:val="20"/>
          <w:szCs w:val="20"/>
        </w:rPr>
        <w:t>(</w:t>
      </w:r>
      <w:proofErr w:type="spellStart"/>
      <w:r w:rsidRPr="00087E8E">
        <w:rPr>
          <w:rFonts w:ascii="Arial" w:hAnsi="Arial" w:cs="Arial"/>
          <w:i/>
          <w:iCs/>
          <w:color w:val="000000"/>
          <w:sz w:val="20"/>
          <w:szCs w:val="20"/>
        </w:rPr>
        <w:t>Oncorhynchus</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clarkii</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lewisi</w:t>
      </w:r>
      <w:proofErr w:type="spellEnd"/>
      <w:r w:rsidRPr="00087E8E">
        <w:rPr>
          <w:rFonts w:ascii="Arial" w:hAnsi="Arial" w:cs="Arial"/>
          <w:color w:val="000000"/>
          <w:sz w:val="20"/>
          <w:szCs w:val="20"/>
        </w:rPr>
        <w:t xml:space="preserve">) 2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13. Grizzly bear (</w:t>
      </w:r>
      <w:proofErr w:type="spellStart"/>
      <w:r w:rsidRPr="00087E8E">
        <w:rPr>
          <w:rFonts w:ascii="Arial" w:hAnsi="Arial" w:cs="Arial"/>
          <w:i/>
          <w:iCs/>
          <w:color w:val="000000"/>
          <w:sz w:val="20"/>
          <w:szCs w:val="20"/>
        </w:rPr>
        <w:t>Ursus</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arctos</w:t>
      </w:r>
      <w:proofErr w:type="spellEnd"/>
      <w:r w:rsidRPr="00087E8E">
        <w:rPr>
          <w:rFonts w:ascii="Arial" w:hAnsi="Arial" w:cs="Arial"/>
          <w:color w:val="000000"/>
          <w:sz w:val="20"/>
          <w:szCs w:val="20"/>
        </w:rPr>
        <w:t xml:space="preserve">) </w:t>
      </w:r>
    </w:p>
    <w:p w:rsidR="006F7EFB" w:rsidRDefault="006F7EFB" w:rsidP="001C463C">
      <w:pPr>
        <w:autoSpaceDE w:val="0"/>
        <w:autoSpaceDN w:val="0"/>
        <w:adjustRightInd w:val="0"/>
        <w:spacing w:after="0" w:line="240" w:lineRule="auto"/>
        <w:ind w:left="540" w:hanging="540"/>
        <w:rPr>
          <w:rFonts w:ascii="Arial" w:hAnsi="Arial" w:cs="Arial"/>
          <w:color w:val="000000"/>
          <w:sz w:val="20"/>
          <w:szCs w:val="20"/>
        </w:rPr>
      </w:pPr>
    </w:p>
    <w:p w:rsidR="001C463C" w:rsidRPr="00087E8E" w:rsidRDefault="001C463C" w:rsidP="001C463C">
      <w:pPr>
        <w:autoSpaceDE w:val="0"/>
        <w:autoSpaceDN w:val="0"/>
        <w:adjustRightInd w:val="0"/>
        <w:spacing w:after="0" w:line="240" w:lineRule="auto"/>
        <w:rPr>
          <w:rFonts w:ascii="Arial" w:hAnsi="Arial" w:cs="Arial"/>
          <w:color w:val="000000"/>
          <w:sz w:val="20"/>
          <w:szCs w:val="20"/>
        </w:rPr>
      </w:pPr>
      <w:r w:rsidRPr="00087E8E">
        <w:rPr>
          <w:rFonts w:ascii="Arial" w:hAnsi="Arial" w:cs="Arial"/>
          <w:b/>
          <w:bCs/>
          <w:color w:val="000000"/>
          <w:sz w:val="20"/>
          <w:szCs w:val="20"/>
        </w:rPr>
        <w:lastRenderedPageBreak/>
        <w:t xml:space="preserve">Species of Special Concern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1. Sprague's pipit (</w:t>
      </w:r>
      <w:proofErr w:type="spellStart"/>
      <w:r w:rsidRPr="00087E8E">
        <w:rPr>
          <w:rFonts w:ascii="Arial" w:hAnsi="Arial" w:cs="Arial"/>
          <w:i/>
          <w:iCs/>
          <w:color w:val="000000"/>
          <w:sz w:val="20"/>
          <w:szCs w:val="20"/>
        </w:rPr>
        <w:t>Anthus</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spragueii</w:t>
      </w:r>
      <w:proofErr w:type="spellEnd"/>
      <w:r w:rsidRPr="00087E8E">
        <w:rPr>
          <w:rFonts w:ascii="Arial" w:hAnsi="Arial" w:cs="Arial"/>
          <w:color w:val="000000"/>
          <w:sz w:val="20"/>
          <w:szCs w:val="20"/>
        </w:rPr>
        <w:t xml:space="preserve">) </w:t>
      </w:r>
    </w:p>
    <w:p w:rsid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 xml:space="preserve">2. Long-toed salamander </w:t>
      </w:r>
    </w:p>
    <w:p w:rsidR="001C463C" w:rsidRPr="00087E8E" w:rsidRDefault="001C463C" w:rsidP="00087E8E">
      <w:pPr>
        <w:autoSpaceDE w:val="0"/>
        <w:autoSpaceDN w:val="0"/>
        <w:adjustRightInd w:val="0"/>
        <w:spacing w:after="0" w:line="240" w:lineRule="auto"/>
        <w:ind w:left="540"/>
        <w:rPr>
          <w:rFonts w:ascii="Arial" w:hAnsi="Arial" w:cs="Arial"/>
          <w:color w:val="000000"/>
          <w:sz w:val="20"/>
          <w:szCs w:val="20"/>
        </w:rPr>
      </w:pPr>
      <w:r w:rsidRPr="00087E8E">
        <w:rPr>
          <w:rFonts w:ascii="Arial" w:hAnsi="Arial" w:cs="Arial"/>
          <w:color w:val="000000"/>
          <w:sz w:val="20"/>
          <w:szCs w:val="20"/>
        </w:rPr>
        <w:t>(</w:t>
      </w:r>
      <w:proofErr w:type="spellStart"/>
      <w:r w:rsidRPr="00087E8E">
        <w:rPr>
          <w:rFonts w:ascii="Arial" w:hAnsi="Arial" w:cs="Arial"/>
          <w:i/>
          <w:iCs/>
          <w:color w:val="000000"/>
          <w:sz w:val="20"/>
          <w:szCs w:val="20"/>
        </w:rPr>
        <w:t>Ambystoma</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macrodactylum</w:t>
      </w:r>
      <w:proofErr w:type="spell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3. Long-billed curlew (</w:t>
      </w:r>
      <w:proofErr w:type="spellStart"/>
      <w:r w:rsidRPr="00087E8E">
        <w:rPr>
          <w:rFonts w:ascii="Arial" w:hAnsi="Arial" w:cs="Arial"/>
          <w:i/>
          <w:iCs/>
          <w:color w:val="000000"/>
          <w:sz w:val="20"/>
          <w:szCs w:val="20"/>
        </w:rPr>
        <w:t>Numenius</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americanus</w:t>
      </w:r>
      <w:proofErr w:type="spell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4. Loggerhead shrike (</w:t>
      </w:r>
      <w:proofErr w:type="spellStart"/>
      <w:r w:rsidRPr="00087E8E">
        <w:rPr>
          <w:rFonts w:ascii="Arial" w:hAnsi="Arial" w:cs="Arial"/>
          <w:i/>
          <w:iCs/>
          <w:color w:val="000000"/>
          <w:sz w:val="20"/>
          <w:szCs w:val="20"/>
        </w:rPr>
        <w:t>Lanius</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ludovicianus</w:t>
      </w:r>
      <w:proofErr w:type="spell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5. Black-throated green warbler (</w:t>
      </w:r>
      <w:proofErr w:type="spellStart"/>
      <w:r w:rsidRPr="00087E8E">
        <w:rPr>
          <w:rFonts w:ascii="Arial" w:hAnsi="Arial" w:cs="Arial"/>
          <w:i/>
          <w:iCs/>
          <w:color w:val="000000"/>
          <w:sz w:val="20"/>
          <w:szCs w:val="20"/>
        </w:rPr>
        <w:t>Dendroica</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virens</w:t>
      </w:r>
      <w:proofErr w:type="spell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6. Harlequin duck (</w:t>
      </w:r>
      <w:proofErr w:type="spellStart"/>
      <w:r w:rsidRPr="00087E8E">
        <w:rPr>
          <w:rFonts w:ascii="Arial" w:hAnsi="Arial" w:cs="Arial"/>
          <w:i/>
          <w:iCs/>
          <w:color w:val="000000"/>
          <w:sz w:val="20"/>
          <w:szCs w:val="20"/>
        </w:rPr>
        <w:t>Histrionicus</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histrionicus</w:t>
      </w:r>
      <w:proofErr w:type="spell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7. Bull trout (</w:t>
      </w:r>
      <w:proofErr w:type="spellStart"/>
      <w:r w:rsidRPr="00087E8E">
        <w:rPr>
          <w:rFonts w:ascii="Arial" w:hAnsi="Arial" w:cs="Arial"/>
          <w:i/>
          <w:iCs/>
          <w:color w:val="000000"/>
          <w:sz w:val="20"/>
          <w:szCs w:val="20"/>
        </w:rPr>
        <w:t>Salvelinus</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confluentus</w:t>
      </w:r>
      <w:proofErr w:type="spell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8. White-winged scoter (</w:t>
      </w:r>
      <w:proofErr w:type="spellStart"/>
      <w:r w:rsidRPr="00087E8E">
        <w:rPr>
          <w:rFonts w:ascii="Arial" w:hAnsi="Arial" w:cs="Arial"/>
          <w:i/>
          <w:iCs/>
          <w:color w:val="000000"/>
          <w:sz w:val="20"/>
          <w:szCs w:val="20"/>
        </w:rPr>
        <w:t>Melanitta</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fusca</w:t>
      </w:r>
      <w:proofErr w:type="spell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9. Prairie falcon (</w:t>
      </w:r>
      <w:r w:rsidRPr="00087E8E">
        <w:rPr>
          <w:rFonts w:ascii="Arial" w:hAnsi="Arial" w:cs="Arial"/>
          <w:i/>
          <w:iCs/>
          <w:color w:val="000000"/>
          <w:sz w:val="20"/>
          <w:szCs w:val="20"/>
        </w:rPr>
        <w:t xml:space="preserve">Falco </w:t>
      </w:r>
      <w:proofErr w:type="spellStart"/>
      <w:r w:rsidRPr="00087E8E">
        <w:rPr>
          <w:rFonts w:ascii="Arial" w:hAnsi="Arial" w:cs="Arial"/>
          <w:i/>
          <w:iCs/>
          <w:color w:val="000000"/>
          <w:sz w:val="20"/>
          <w:szCs w:val="20"/>
        </w:rPr>
        <w:t>mexicanus</w:t>
      </w:r>
      <w:proofErr w:type="spell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10. Barred owl (</w:t>
      </w:r>
      <w:proofErr w:type="spellStart"/>
      <w:r w:rsidRPr="00087E8E">
        <w:rPr>
          <w:rFonts w:ascii="Arial" w:hAnsi="Arial" w:cs="Arial"/>
          <w:i/>
          <w:iCs/>
          <w:color w:val="000000"/>
          <w:sz w:val="20"/>
          <w:szCs w:val="20"/>
        </w:rPr>
        <w:t>Strix</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varia</w:t>
      </w:r>
      <w:proofErr w:type="spell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11. Western blue flag (</w:t>
      </w:r>
      <w:r w:rsidRPr="00087E8E">
        <w:rPr>
          <w:rFonts w:ascii="Arial" w:hAnsi="Arial" w:cs="Arial"/>
          <w:i/>
          <w:iCs/>
          <w:color w:val="000000"/>
          <w:sz w:val="20"/>
          <w:szCs w:val="20"/>
        </w:rPr>
        <w:t xml:space="preserve">Iris </w:t>
      </w:r>
      <w:proofErr w:type="spellStart"/>
      <w:r w:rsidRPr="00087E8E">
        <w:rPr>
          <w:rFonts w:ascii="Arial" w:hAnsi="Arial" w:cs="Arial"/>
          <w:i/>
          <w:iCs/>
          <w:color w:val="000000"/>
          <w:sz w:val="20"/>
          <w:szCs w:val="20"/>
        </w:rPr>
        <w:t>missouriensis</w:t>
      </w:r>
      <w:proofErr w:type="spell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12. Arctic grayling (</w:t>
      </w:r>
      <w:proofErr w:type="spellStart"/>
      <w:r w:rsidRPr="00087E8E">
        <w:rPr>
          <w:rFonts w:ascii="Arial" w:hAnsi="Arial" w:cs="Arial"/>
          <w:i/>
          <w:iCs/>
          <w:color w:val="000000"/>
          <w:sz w:val="20"/>
          <w:szCs w:val="20"/>
        </w:rPr>
        <w:t>Thymallus</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arcticus</w:t>
      </w:r>
      <w:proofErr w:type="spell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 xml:space="preserve">13. </w:t>
      </w:r>
      <w:proofErr w:type="spellStart"/>
      <w:r w:rsidRPr="00087E8E">
        <w:rPr>
          <w:rFonts w:ascii="Arial" w:hAnsi="Arial" w:cs="Arial"/>
          <w:color w:val="000000"/>
          <w:sz w:val="20"/>
          <w:szCs w:val="20"/>
        </w:rPr>
        <w:t>Weidemeyer’s</w:t>
      </w:r>
      <w:proofErr w:type="spellEnd"/>
      <w:r w:rsidRPr="00087E8E">
        <w:rPr>
          <w:rFonts w:ascii="Arial" w:hAnsi="Arial" w:cs="Arial"/>
          <w:color w:val="000000"/>
          <w:sz w:val="20"/>
          <w:szCs w:val="20"/>
        </w:rPr>
        <w:t xml:space="preserve"> admiral (</w:t>
      </w:r>
      <w:proofErr w:type="spellStart"/>
      <w:r w:rsidRPr="00087E8E">
        <w:rPr>
          <w:rFonts w:ascii="Arial" w:hAnsi="Arial" w:cs="Arial"/>
          <w:i/>
          <w:iCs/>
          <w:color w:val="000000"/>
          <w:sz w:val="20"/>
          <w:szCs w:val="20"/>
        </w:rPr>
        <w:t>Limenitis</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weidemeyerii</w:t>
      </w:r>
      <w:proofErr w:type="spell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14. Western grebe (</w:t>
      </w:r>
      <w:proofErr w:type="spellStart"/>
      <w:r w:rsidRPr="00087E8E">
        <w:rPr>
          <w:rFonts w:ascii="Arial" w:hAnsi="Arial" w:cs="Arial"/>
          <w:i/>
          <w:iCs/>
          <w:color w:val="000000"/>
          <w:sz w:val="20"/>
          <w:szCs w:val="20"/>
        </w:rPr>
        <w:t>Aechmophorus</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occidentalis</w:t>
      </w:r>
      <w:proofErr w:type="spell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15. Western small-footed bat (</w:t>
      </w:r>
      <w:proofErr w:type="spellStart"/>
      <w:r w:rsidRPr="00087E8E">
        <w:rPr>
          <w:rFonts w:ascii="Arial" w:hAnsi="Arial" w:cs="Arial"/>
          <w:i/>
          <w:iCs/>
          <w:color w:val="000000"/>
          <w:sz w:val="20"/>
          <w:szCs w:val="20"/>
        </w:rPr>
        <w:t>Myotis</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ciliolabrum</w:t>
      </w:r>
      <w:proofErr w:type="spellEnd"/>
      <w:r w:rsidRPr="00087E8E">
        <w:rPr>
          <w:rFonts w:ascii="Arial" w:hAnsi="Arial" w:cs="Arial"/>
          <w:color w:val="000000"/>
          <w:sz w:val="20"/>
          <w:szCs w:val="20"/>
        </w:rPr>
        <w:t xml:space="preserve">) </w:t>
      </w:r>
    </w:p>
    <w:p w:rsidR="006F7EFB" w:rsidRPr="00087E8E" w:rsidRDefault="006F7EFB" w:rsidP="001C463C">
      <w:pPr>
        <w:autoSpaceDE w:val="0"/>
        <w:autoSpaceDN w:val="0"/>
        <w:adjustRightInd w:val="0"/>
        <w:spacing w:after="0" w:line="240" w:lineRule="auto"/>
        <w:ind w:left="540" w:hanging="540"/>
        <w:rPr>
          <w:rFonts w:ascii="Arial" w:hAnsi="Arial" w:cs="Arial"/>
          <w:color w:val="000000"/>
          <w:sz w:val="20"/>
          <w:szCs w:val="20"/>
        </w:rPr>
      </w:pPr>
    </w:p>
    <w:p w:rsidR="001C463C" w:rsidRPr="00087E8E" w:rsidRDefault="001C463C" w:rsidP="001C463C">
      <w:pPr>
        <w:autoSpaceDE w:val="0"/>
        <w:autoSpaceDN w:val="0"/>
        <w:adjustRightInd w:val="0"/>
        <w:spacing w:after="0" w:line="240" w:lineRule="auto"/>
        <w:rPr>
          <w:rFonts w:ascii="Arial" w:hAnsi="Arial" w:cs="Arial"/>
          <w:color w:val="000000"/>
          <w:sz w:val="20"/>
          <w:szCs w:val="20"/>
        </w:rPr>
      </w:pPr>
      <w:r w:rsidRPr="00087E8E">
        <w:rPr>
          <w:rFonts w:ascii="Arial" w:hAnsi="Arial" w:cs="Arial"/>
          <w:b/>
          <w:bCs/>
          <w:color w:val="000000"/>
          <w:sz w:val="20"/>
          <w:szCs w:val="20"/>
        </w:rPr>
        <w:t xml:space="preserve">Data Deficient Species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1. Prairie rattlesnake (</w:t>
      </w:r>
      <w:proofErr w:type="spellStart"/>
      <w:r w:rsidRPr="00087E8E">
        <w:rPr>
          <w:rFonts w:ascii="Arial" w:hAnsi="Arial" w:cs="Arial"/>
          <w:i/>
          <w:iCs/>
          <w:color w:val="000000"/>
          <w:sz w:val="20"/>
          <w:szCs w:val="20"/>
        </w:rPr>
        <w:t>Crotalus</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viridis</w:t>
      </w:r>
      <w:proofErr w:type="spell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2. Wolverine (</w:t>
      </w:r>
      <w:proofErr w:type="spellStart"/>
      <w:r w:rsidRPr="00087E8E">
        <w:rPr>
          <w:rFonts w:ascii="Arial" w:hAnsi="Arial" w:cs="Arial"/>
          <w:i/>
          <w:iCs/>
          <w:color w:val="000000"/>
          <w:sz w:val="20"/>
          <w:szCs w:val="20"/>
        </w:rPr>
        <w:t>Gulo</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gulo</w:t>
      </w:r>
      <w:proofErr w:type="spell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3. Pygmy whitefish (</w:t>
      </w:r>
      <w:proofErr w:type="spellStart"/>
      <w:r w:rsidRPr="00087E8E">
        <w:rPr>
          <w:rFonts w:ascii="Arial" w:hAnsi="Arial" w:cs="Arial"/>
          <w:i/>
          <w:iCs/>
          <w:color w:val="000000"/>
          <w:sz w:val="20"/>
          <w:szCs w:val="20"/>
        </w:rPr>
        <w:t>Prosopium</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coulteri</w:t>
      </w:r>
      <w:proofErr w:type="spell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4. Great Plains toad (</w:t>
      </w:r>
      <w:proofErr w:type="spellStart"/>
      <w:r w:rsidRPr="00087E8E">
        <w:rPr>
          <w:rFonts w:ascii="Arial" w:hAnsi="Arial" w:cs="Arial"/>
          <w:i/>
          <w:iCs/>
          <w:color w:val="000000"/>
          <w:sz w:val="20"/>
          <w:szCs w:val="20"/>
        </w:rPr>
        <w:t>Bufo</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cognatus</w:t>
      </w:r>
      <w:proofErr w:type="spell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5. Canadian toad (</w:t>
      </w:r>
      <w:proofErr w:type="spellStart"/>
      <w:r w:rsidRPr="00087E8E">
        <w:rPr>
          <w:rFonts w:ascii="Arial" w:hAnsi="Arial" w:cs="Arial"/>
          <w:i/>
          <w:iCs/>
          <w:color w:val="000000"/>
          <w:sz w:val="20"/>
          <w:szCs w:val="20"/>
        </w:rPr>
        <w:t>Bufo</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hemiophrys</w:t>
      </w:r>
      <w:proofErr w:type="spell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6. American badger (</w:t>
      </w:r>
      <w:proofErr w:type="spellStart"/>
      <w:r w:rsidRPr="00087E8E">
        <w:rPr>
          <w:rFonts w:ascii="Arial" w:hAnsi="Arial" w:cs="Arial"/>
          <w:i/>
          <w:iCs/>
          <w:color w:val="000000"/>
          <w:sz w:val="20"/>
          <w:szCs w:val="20"/>
        </w:rPr>
        <w:t>Taxidea</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taxus</w:t>
      </w:r>
      <w:proofErr w:type="spell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7. Slender mouse-ear-cress (</w:t>
      </w:r>
      <w:proofErr w:type="spellStart"/>
      <w:r w:rsidRPr="00087E8E">
        <w:rPr>
          <w:rFonts w:ascii="Arial" w:hAnsi="Arial" w:cs="Arial"/>
          <w:i/>
          <w:iCs/>
          <w:color w:val="000000"/>
          <w:sz w:val="20"/>
          <w:szCs w:val="20"/>
        </w:rPr>
        <w:t>Halimolobos</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virgata</w:t>
      </w:r>
      <w:proofErr w:type="spell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8. Verna’s Flower Moth (</w:t>
      </w:r>
      <w:proofErr w:type="spellStart"/>
      <w:r w:rsidRPr="00087E8E">
        <w:rPr>
          <w:rFonts w:ascii="Arial" w:hAnsi="Arial" w:cs="Arial"/>
          <w:i/>
          <w:iCs/>
          <w:color w:val="000000"/>
          <w:sz w:val="20"/>
          <w:szCs w:val="20"/>
        </w:rPr>
        <w:t>Schinia</w:t>
      </w:r>
      <w:proofErr w:type="spellEnd"/>
      <w:r w:rsidRPr="00087E8E">
        <w:rPr>
          <w:rFonts w:ascii="Arial" w:hAnsi="Arial" w:cs="Arial"/>
          <w:i/>
          <w:iCs/>
          <w:color w:val="000000"/>
          <w:sz w:val="20"/>
          <w:szCs w:val="20"/>
        </w:rPr>
        <w:t xml:space="preserve"> </w:t>
      </w:r>
      <w:proofErr w:type="spellStart"/>
      <w:proofErr w:type="gramStart"/>
      <w:r w:rsidRPr="00087E8E">
        <w:rPr>
          <w:rFonts w:ascii="Arial" w:hAnsi="Arial" w:cs="Arial"/>
          <w:i/>
          <w:iCs/>
          <w:color w:val="000000"/>
          <w:sz w:val="20"/>
          <w:szCs w:val="20"/>
        </w:rPr>
        <w:t>verna</w:t>
      </w:r>
      <w:proofErr w:type="spellEnd"/>
      <w:proofErr w:type="gram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 xml:space="preserve">9. Northern </w:t>
      </w:r>
      <w:proofErr w:type="spellStart"/>
      <w:r w:rsidRPr="00087E8E">
        <w:rPr>
          <w:rFonts w:ascii="Arial" w:hAnsi="Arial" w:cs="Arial"/>
          <w:color w:val="000000"/>
          <w:sz w:val="20"/>
          <w:szCs w:val="20"/>
        </w:rPr>
        <w:t>myotis</w:t>
      </w:r>
      <w:proofErr w:type="spellEnd"/>
      <w:r w:rsidRPr="00087E8E">
        <w:rPr>
          <w:rFonts w:ascii="Arial" w:hAnsi="Arial" w:cs="Arial"/>
          <w:color w:val="000000"/>
          <w:sz w:val="20"/>
          <w:szCs w:val="20"/>
        </w:rPr>
        <w:t xml:space="preserve"> (</w:t>
      </w:r>
      <w:proofErr w:type="spellStart"/>
      <w:r w:rsidRPr="00087E8E">
        <w:rPr>
          <w:rFonts w:ascii="Arial" w:hAnsi="Arial" w:cs="Arial"/>
          <w:i/>
          <w:iCs/>
          <w:color w:val="000000"/>
          <w:sz w:val="20"/>
          <w:szCs w:val="20"/>
        </w:rPr>
        <w:t>Myotis</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septentrionalis</w:t>
      </w:r>
      <w:proofErr w:type="spellEnd"/>
      <w:r w:rsidRPr="00087E8E">
        <w:rPr>
          <w:rFonts w:ascii="Arial" w:hAnsi="Arial" w:cs="Arial"/>
          <w:color w:val="000000"/>
          <w:sz w:val="20"/>
          <w:szCs w:val="20"/>
        </w:rPr>
        <w:t xml:space="preserve">) </w:t>
      </w:r>
    </w:p>
    <w:p w:rsidR="006F7EFB" w:rsidRPr="00087E8E" w:rsidRDefault="006F7EFB" w:rsidP="001C463C">
      <w:pPr>
        <w:autoSpaceDE w:val="0"/>
        <w:autoSpaceDN w:val="0"/>
        <w:adjustRightInd w:val="0"/>
        <w:spacing w:after="0" w:line="240" w:lineRule="auto"/>
        <w:ind w:left="540" w:hanging="540"/>
        <w:rPr>
          <w:rFonts w:ascii="Arial" w:hAnsi="Arial" w:cs="Arial"/>
          <w:color w:val="000000"/>
          <w:sz w:val="20"/>
          <w:szCs w:val="20"/>
        </w:rPr>
      </w:pPr>
    </w:p>
    <w:p w:rsidR="001C463C" w:rsidRPr="00087E8E" w:rsidRDefault="001C463C" w:rsidP="001C463C">
      <w:pPr>
        <w:autoSpaceDE w:val="0"/>
        <w:autoSpaceDN w:val="0"/>
        <w:adjustRightInd w:val="0"/>
        <w:spacing w:after="0" w:line="240" w:lineRule="auto"/>
        <w:rPr>
          <w:rFonts w:ascii="Arial" w:hAnsi="Arial" w:cs="Arial"/>
          <w:color w:val="000000"/>
          <w:sz w:val="20"/>
          <w:szCs w:val="20"/>
        </w:rPr>
      </w:pPr>
      <w:r w:rsidRPr="00087E8E">
        <w:rPr>
          <w:rFonts w:ascii="Arial" w:hAnsi="Arial" w:cs="Arial"/>
          <w:b/>
          <w:bCs/>
          <w:color w:val="000000"/>
          <w:sz w:val="20"/>
          <w:szCs w:val="20"/>
        </w:rPr>
        <w:t xml:space="preserve">In Process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1. Yucca moth (</w:t>
      </w:r>
      <w:proofErr w:type="spellStart"/>
      <w:r w:rsidRPr="00087E8E">
        <w:rPr>
          <w:rFonts w:ascii="Arial" w:hAnsi="Arial" w:cs="Arial"/>
          <w:i/>
          <w:iCs/>
          <w:color w:val="000000"/>
          <w:sz w:val="20"/>
          <w:szCs w:val="20"/>
        </w:rPr>
        <w:t>Tegeticula</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yuccasella</w:t>
      </w:r>
      <w:proofErr w:type="spell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2. Cape May warbler (</w:t>
      </w:r>
      <w:proofErr w:type="spellStart"/>
      <w:r w:rsidRPr="00087E8E">
        <w:rPr>
          <w:rFonts w:ascii="Arial" w:hAnsi="Arial" w:cs="Arial"/>
          <w:i/>
          <w:iCs/>
          <w:color w:val="000000"/>
          <w:sz w:val="20"/>
          <w:szCs w:val="20"/>
        </w:rPr>
        <w:t>Dendroica</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tigrina</w:t>
      </w:r>
      <w:proofErr w:type="spell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3. Bay-breasted warbler (</w:t>
      </w:r>
      <w:proofErr w:type="spellStart"/>
      <w:r w:rsidRPr="00087E8E">
        <w:rPr>
          <w:rFonts w:ascii="Arial" w:hAnsi="Arial" w:cs="Arial"/>
          <w:i/>
          <w:iCs/>
          <w:color w:val="000000"/>
          <w:sz w:val="20"/>
          <w:szCs w:val="20"/>
        </w:rPr>
        <w:t>Dendroica</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castanea</w:t>
      </w:r>
      <w:proofErr w:type="spell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4. Banff Springs snail (</w:t>
      </w:r>
      <w:proofErr w:type="spellStart"/>
      <w:r w:rsidRPr="00087E8E">
        <w:rPr>
          <w:rFonts w:ascii="Arial" w:hAnsi="Arial" w:cs="Arial"/>
          <w:i/>
          <w:iCs/>
          <w:color w:val="000000"/>
          <w:sz w:val="20"/>
          <w:szCs w:val="20"/>
        </w:rPr>
        <w:t>Physella</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johnsoni</w:t>
      </w:r>
      <w:proofErr w:type="spellEnd"/>
      <w:r w:rsidRPr="00087E8E">
        <w:rPr>
          <w:rFonts w:ascii="Arial" w:hAnsi="Arial" w:cs="Arial"/>
          <w:color w:val="000000"/>
          <w:sz w:val="20"/>
          <w:szCs w:val="20"/>
        </w:rPr>
        <w:t xml:space="preserve">) </w:t>
      </w:r>
    </w:p>
    <w:p w:rsidR="001C463C" w:rsidRPr="00087E8E" w:rsidRDefault="001C463C" w:rsidP="001C463C">
      <w:pPr>
        <w:autoSpaceDE w:val="0"/>
        <w:autoSpaceDN w:val="0"/>
        <w:adjustRightInd w:val="0"/>
        <w:spacing w:after="0" w:line="240" w:lineRule="auto"/>
        <w:ind w:left="540" w:hanging="540"/>
        <w:rPr>
          <w:rFonts w:ascii="Arial" w:hAnsi="Arial" w:cs="Arial"/>
          <w:color w:val="000000"/>
          <w:sz w:val="20"/>
          <w:szCs w:val="20"/>
        </w:rPr>
      </w:pPr>
      <w:r w:rsidRPr="00087E8E">
        <w:rPr>
          <w:rFonts w:ascii="Arial" w:hAnsi="Arial" w:cs="Arial"/>
          <w:color w:val="000000"/>
          <w:sz w:val="20"/>
          <w:szCs w:val="20"/>
        </w:rPr>
        <w:t>5. Athabasca rainbow trout (</w:t>
      </w:r>
      <w:proofErr w:type="spellStart"/>
      <w:r w:rsidRPr="00087E8E">
        <w:rPr>
          <w:rFonts w:ascii="Arial" w:hAnsi="Arial" w:cs="Arial"/>
          <w:i/>
          <w:iCs/>
          <w:color w:val="000000"/>
          <w:sz w:val="20"/>
          <w:szCs w:val="20"/>
        </w:rPr>
        <w:t>Oncorhynchus</w:t>
      </w:r>
      <w:proofErr w:type="spellEnd"/>
      <w:r w:rsidRPr="00087E8E">
        <w:rPr>
          <w:rFonts w:ascii="Arial" w:hAnsi="Arial" w:cs="Arial"/>
          <w:i/>
          <w:iCs/>
          <w:color w:val="000000"/>
          <w:sz w:val="20"/>
          <w:szCs w:val="20"/>
        </w:rPr>
        <w:t xml:space="preserve"> </w:t>
      </w:r>
      <w:proofErr w:type="spellStart"/>
      <w:r w:rsidRPr="00087E8E">
        <w:rPr>
          <w:rFonts w:ascii="Arial" w:hAnsi="Arial" w:cs="Arial"/>
          <w:i/>
          <w:iCs/>
          <w:color w:val="000000"/>
          <w:sz w:val="20"/>
          <w:szCs w:val="20"/>
        </w:rPr>
        <w:t>mykiss</w:t>
      </w:r>
      <w:proofErr w:type="spellEnd"/>
      <w:r w:rsidRPr="00087E8E">
        <w:rPr>
          <w:rFonts w:ascii="Arial" w:hAnsi="Arial" w:cs="Arial"/>
          <w:color w:val="000000"/>
          <w:sz w:val="20"/>
          <w:szCs w:val="20"/>
        </w:rPr>
        <w:t xml:space="preserve">) </w:t>
      </w:r>
    </w:p>
    <w:p w:rsidR="00087E8E" w:rsidRDefault="00087E8E" w:rsidP="001C463C">
      <w:pPr>
        <w:autoSpaceDE w:val="0"/>
        <w:autoSpaceDN w:val="0"/>
        <w:adjustRightInd w:val="0"/>
        <w:spacing w:after="0" w:line="240" w:lineRule="auto"/>
        <w:ind w:left="540" w:hanging="540"/>
        <w:rPr>
          <w:rFonts w:ascii="Verdana" w:hAnsi="Verdana" w:cs="Verdana"/>
          <w:color w:val="000000"/>
          <w:sz w:val="20"/>
          <w:szCs w:val="20"/>
        </w:rPr>
        <w:sectPr w:rsidR="00087E8E" w:rsidSect="00087E8E">
          <w:type w:val="continuous"/>
          <w:pgSz w:w="12240" w:h="15840"/>
          <w:pgMar w:top="1440" w:right="1080" w:bottom="900" w:left="990" w:header="720" w:footer="720" w:gutter="0"/>
          <w:cols w:num="2" w:space="720"/>
          <w:docGrid w:linePitch="360"/>
        </w:sectPr>
      </w:pPr>
    </w:p>
    <w:tbl>
      <w:tblPr>
        <w:tblW w:w="11567" w:type="dxa"/>
        <w:tblInd w:w="-432" w:type="dxa"/>
        <w:tblLook w:val="04A0" w:firstRow="1" w:lastRow="0" w:firstColumn="1" w:lastColumn="0" w:noHBand="0" w:noVBand="1"/>
      </w:tblPr>
      <w:tblGrid>
        <w:gridCol w:w="653"/>
        <w:gridCol w:w="1211"/>
        <w:gridCol w:w="2329"/>
        <w:gridCol w:w="2290"/>
        <w:gridCol w:w="2122"/>
        <w:gridCol w:w="1956"/>
        <w:gridCol w:w="1006"/>
      </w:tblGrid>
      <w:tr w:rsidR="00D10CC2" w:rsidRPr="00D10CC2" w:rsidTr="00D10CC2">
        <w:trPr>
          <w:gridBefore w:val="1"/>
          <w:wBefore w:w="527" w:type="dxa"/>
          <w:trHeight w:val="435"/>
        </w:trPr>
        <w:tc>
          <w:tcPr>
            <w:tcW w:w="11040" w:type="dxa"/>
            <w:gridSpan w:val="6"/>
            <w:tcBorders>
              <w:top w:val="nil"/>
              <w:left w:val="nil"/>
              <w:bottom w:val="nil"/>
              <w:right w:val="nil"/>
            </w:tcBorders>
            <w:shd w:val="clear" w:color="auto" w:fill="auto"/>
            <w:vAlign w:val="bottom"/>
            <w:hideMark/>
          </w:tcPr>
          <w:p w:rsidR="00D10CC2" w:rsidRDefault="00D10CC2" w:rsidP="00D10CC2">
            <w:pPr>
              <w:spacing w:after="0" w:line="240" w:lineRule="auto"/>
              <w:rPr>
                <w:rFonts w:ascii="Calibri" w:eastAsia="Times New Roman" w:hAnsi="Calibri" w:cs="Times New Roman"/>
                <w:b/>
                <w:bCs/>
                <w:color w:val="000000"/>
                <w:sz w:val="27"/>
                <w:szCs w:val="27"/>
              </w:rPr>
            </w:pPr>
          </w:p>
          <w:p w:rsidR="00D10CC2" w:rsidRPr="00D10CC2" w:rsidRDefault="00D10CC2" w:rsidP="00D10CC2">
            <w:pPr>
              <w:spacing w:after="0" w:line="240" w:lineRule="auto"/>
              <w:rPr>
                <w:rFonts w:ascii="Calibri" w:eastAsia="Times New Roman" w:hAnsi="Calibri" w:cs="Times New Roman"/>
                <w:b/>
                <w:bCs/>
                <w:color w:val="000000"/>
                <w:sz w:val="27"/>
                <w:szCs w:val="27"/>
              </w:rPr>
            </w:pPr>
            <w:r w:rsidRPr="00D10CC2">
              <w:rPr>
                <w:rFonts w:ascii="Calibri" w:eastAsia="Times New Roman" w:hAnsi="Calibri" w:cs="Times New Roman"/>
                <w:b/>
                <w:bCs/>
                <w:color w:val="000000"/>
                <w:sz w:val="27"/>
                <w:szCs w:val="27"/>
              </w:rPr>
              <w:t xml:space="preserve">Threatened and Endangered Species </w:t>
            </w:r>
            <w:proofErr w:type="spellStart"/>
            <w:r w:rsidRPr="00D10CC2">
              <w:rPr>
                <w:rFonts w:ascii="Calibri" w:eastAsia="Times New Roman" w:hAnsi="Calibri" w:cs="Times New Roman"/>
                <w:b/>
                <w:bCs/>
                <w:color w:val="000000"/>
                <w:sz w:val="27"/>
                <w:szCs w:val="27"/>
              </w:rPr>
              <w:t>Powerpoint</w:t>
            </w:r>
            <w:proofErr w:type="spellEnd"/>
            <w:r>
              <w:rPr>
                <w:rFonts w:ascii="Calibri" w:eastAsia="Times New Roman" w:hAnsi="Calibri" w:cs="Times New Roman"/>
                <w:b/>
                <w:bCs/>
                <w:color w:val="000000"/>
                <w:sz w:val="27"/>
                <w:szCs w:val="27"/>
              </w:rPr>
              <w:t xml:space="preserve"> Rubric</w:t>
            </w:r>
          </w:p>
        </w:tc>
      </w:tr>
      <w:tr w:rsidR="00D10CC2" w:rsidRPr="00D10CC2" w:rsidTr="00D10CC2">
        <w:trPr>
          <w:gridAfter w:val="1"/>
          <w:wAfter w:w="1037" w:type="dxa"/>
          <w:trHeight w:val="300"/>
        </w:trPr>
        <w:tc>
          <w:tcPr>
            <w:tcW w:w="1723" w:type="dxa"/>
            <w:gridSpan w:val="2"/>
            <w:tcBorders>
              <w:top w:val="single" w:sz="4" w:space="0" w:color="000000"/>
              <w:left w:val="single" w:sz="4" w:space="0" w:color="000000"/>
              <w:bottom w:val="single" w:sz="4" w:space="0" w:color="000000"/>
              <w:right w:val="single" w:sz="4" w:space="0" w:color="000000"/>
            </w:tcBorders>
            <w:shd w:val="clear" w:color="000000" w:fill="FFFFF7"/>
            <w:vAlign w:val="bottom"/>
            <w:hideMark/>
          </w:tcPr>
          <w:p w:rsidR="00D10CC2" w:rsidRPr="00D10CC2" w:rsidRDefault="00D10CC2" w:rsidP="00D10CC2">
            <w:pPr>
              <w:spacing w:after="0" w:line="240" w:lineRule="auto"/>
              <w:jc w:val="center"/>
              <w:rPr>
                <w:rFonts w:ascii="Calibri" w:eastAsia="Times New Roman" w:hAnsi="Calibri" w:cs="Times New Roman"/>
                <w:b/>
                <w:color w:val="000000"/>
              </w:rPr>
            </w:pPr>
            <w:r w:rsidRPr="00D10CC2">
              <w:rPr>
                <w:rFonts w:ascii="Calibri" w:eastAsia="Times New Roman" w:hAnsi="Calibri" w:cs="Times New Roman"/>
                <w:b/>
                <w:color w:val="000000"/>
              </w:rPr>
              <w:t>CATEGORY</w:t>
            </w:r>
          </w:p>
        </w:tc>
        <w:tc>
          <w:tcPr>
            <w:tcW w:w="2360" w:type="dxa"/>
            <w:tcBorders>
              <w:top w:val="single" w:sz="4" w:space="0" w:color="000000"/>
              <w:left w:val="nil"/>
              <w:bottom w:val="single" w:sz="4" w:space="0" w:color="000000"/>
              <w:right w:val="single" w:sz="4" w:space="0" w:color="000000"/>
            </w:tcBorders>
            <w:shd w:val="clear" w:color="000000" w:fill="FFFFF7"/>
            <w:vAlign w:val="bottom"/>
            <w:hideMark/>
          </w:tcPr>
          <w:p w:rsidR="00D10CC2" w:rsidRPr="00D10CC2" w:rsidRDefault="00D10CC2" w:rsidP="00D10CC2">
            <w:pPr>
              <w:spacing w:after="0" w:line="240" w:lineRule="auto"/>
              <w:jc w:val="center"/>
              <w:rPr>
                <w:rFonts w:ascii="Calibri" w:eastAsia="Times New Roman" w:hAnsi="Calibri" w:cs="Times New Roman"/>
                <w:b/>
                <w:color w:val="000000"/>
              </w:rPr>
            </w:pPr>
            <w:r w:rsidRPr="00D10CC2">
              <w:rPr>
                <w:rFonts w:ascii="Calibri" w:eastAsia="Times New Roman" w:hAnsi="Calibri" w:cs="Times New Roman"/>
                <w:b/>
                <w:color w:val="000000"/>
              </w:rPr>
              <w:t>4</w:t>
            </w:r>
          </w:p>
        </w:tc>
        <w:tc>
          <w:tcPr>
            <w:tcW w:w="2320" w:type="dxa"/>
            <w:tcBorders>
              <w:top w:val="single" w:sz="4" w:space="0" w:color="000000"/>
              <w:left w:val="nil"/>
              <w:bottom w:val="single" w:sz="4" w:space="0" w:color="000000"/>
              <w:right w:val="single" w:sz="4" w:space="0" w:color="000000"/>
            </w:tcBorders>
            <w:shd w:val="clear" w:color="000000" w:fill="FFFFF7"/>
            <w:vAlign w:val="bottom"/>
            <w:hideMark/>
          </w:tcPr>
          <w:p w:rsidR="00D10CC2" w:rsidRPr="00D10CC2" w:rsidRDefault="00D10CC2" w:rsidP="00D10CC2">
            <w:pPr>
              <w:spacing w:after="0" w:line="240" w:lineRule="auto"/>
              <w:jc w:val="center"/>
              <w:rPr>
                <w:rFonts w:ascii="Calibri" w:eastAsia="Times New Roman" w:hAnsi="Calibri" w:cs="Times New Roman"/>
                <w:b/>
                <w:color w:val="000000"/>
              </w:rPr>
            </w:pPr>
            <w:r w:rsidRPr="00D10CC2">
              <w:rPr>
                <w:rFonts w:ascii="Calibri" w:eastAsia="Times New Roman" w:hAnsi="Calibri" w:cs="Times New Roman"/>
                <w:b/>
                <w:color w:val="000000"/>
              </w:rPr>
              <w:t>3</w:t>
            </w:r>
          </w:p>
        </w:tc>
        <w:tc>
          <w:tcPr>
            <w:tcW w:w="2147" w:type="dxa"/>
            <w:tcBorders>
              <w:top w:val="single" w:sz="4" w:space="0" w:color="000000"/>
              <w:left w:val="nil"/>
              <w:bottom w:val="single" w:sz="4" w:space="0" w:color="000000"/>
              <w:right w:val="single" w:sz="4" w:space="0" w:color="000000"/>
            </w:tcBorders>
            <w:shd w:val="clear" w:color="000000" w:fill="FFFFF7"/>
            <w:vAlign w:val="bottom"/>
            <w:hideMark/>
          </w:tcPr>
          <w:p w:rsidR="00D10CC2" w:rsidRPr="00D10CC2" w:rsidRDefault="00D10CC2" w:rsidP="00D10CC2">
            <w:pPr>
              <w:spacing w:after="0" w:line="240" w:lineRule="auto"/>
              <w:jc w:val="center"/>
              <w:rPr>
                <w:rFonts w:ascii="Calibri" w:eastAsia="Times New Roman" w:hAnsi="Calibri" w:cs="Times New Roman"/>
                <w:b/>
                <w:color w:val="000000"/>
              </w:rPr>
            </w:pPr>
            <w:r w:rsidRPr="00D10CC2">
              <w:rPr>
                <w:rFonts w:ascii="Calibri" w:eastAsia="Times New Roman" w:hAnsi="Calibri" w:cs="Times New Roman"/>
                <w:b/>
                <w:color w:val="000000"/>
              </w:rPr>
              <w:t>2</w:t>
            </w:r>
          </w:p>
        </w:tc>
        <w:tc>
          <w:tcPr>
            <w:tcW w:w="1980" w:type="dxa"/>
            <w:tcBorders>
              <w:top w:val="single" w:sz="4" w:space="0" w:color="000000"/>
              <w:left w:val="nil"/>
              <w:bottom w:val="single" w:sz="4" w:space="0" w:color="000000"/>
              <w:right w:val="single" w:sz="4" w:space="0" w:color="000000"/>
            </w:tcBorders>
            <w:shd w:val="clear" w:color="000000" w:fill="FFFFF7"/>
            <w:vAlign w:val="bottom"/>
            <w:hideMark/>
          </w:tcPr>
          <w:p w:rsidR="00D10CC2" w:rsidRPr="00D10CC2" w:rsidRDefault="00D10CC2" w:rsidP="00D10CC2">
            <w:pPr>
              <w:spacing w:after="0" w:line="240" w:lineRule="auto"/>
              <w:jc w:val="center"/>
              <w:rPr>
                <w:rFonts w:ascii="Calibri" w:eastAsia="Times New Roman" w:hAnsi="Calibri" w:cs="Times New Roman"/>
                <w:b/>
                <w:color w:val="000000"/>
              </w:rPr>
            </w:pPr>
            <w:r w:rsidRPr="00D10CC2">
              <w:rPr>
                <w:rFonts w:ascii="Calibri" w:eastAsia="Times New Roman" w:hAnsi="Calibri" w:cs="Times New Roman"/>
                <w:b/>
                <w:color w:val="000000"/>
              </w:rPr>
              <w:t>1</w:t>
            </w:r>
          </w:p>
        </w:tc>
      </w:tr>
      <w:tr w:rsidR="00D10CC2" w:rsidRPr="00D10CC2" w:rsidTr="00D10CC2">
        <w:trPr>
          <w:gridAfter w:val="1"/>
          <w:wAfter w:w="1037" w:type="dxa"/>
          <w:trHeight w:val="1331"/>
        </w:trPr>
        <w:tc>
          <w:tcPr>
            <w:tcW w:w="1723" w:type="dxa"/>
            <w:gridSpan w:val="2"/>
            <w:tcBorders>
              <w:top w:val="nil"/>
              <w:left w:val="single" w:sz="4" w:space="0" w:color="000000"/>
              <w:bottom w:val="single" w:sz="4" w:space="0" w:color="000000"/>
              <w:right w:val="single" w:sz="4" w:space="0" w:color="000000"/>
            </w:tcBorders>
            <w:shd w:val="clear" w:color="auto" w:fill="auto"/>
            <w:hideMark/>
          </w:tcPr>
          <w:p w:rsidR="00D10CC2" w:rsidRDefault="00D10CC2" w:rsidP="00D10CC2">
            <w:pPr>
              <w:spacing w:after="0" w:line="240" w:lineRule="auto"/>
              <w:rPr>
                <w:rFonts w:ascii="Calibri" w:eastAsia="Times New Roman" w:hAnsi="Calibri" w:cs="Times New Roman"/>
                <w:b/>
                <w:color w:val="000000"/>
              </w:rPr>
            </w:pPr>
            <w:r w:rsidRPr="00D10CC2">
              <w:rPr>
                <w:rFonts w:ascii="Calibri" w:eastAsia="Times New Roman" w:hAnsi="Calibri" w:cs="Times New Roman"/>
                <w:b/>
                <w:color w:val="000000"/>
              </w:rPr>
              <w:t>Content</w:t>
            </w:r>
            <w:r>
              <w:rPr>
                <w:rFonts w:ascii="Calibri" w:eastAsia="Times New Roman" w:hAnsi="Calibri" w:cs="Times New Roman"/>
                <w:b/>
                <w:color w:val="000000"/>
              </w:rPr>
              <w:t>/</w:t>
            </w:r>
            <w:r w:rsidRPr="00D10CC2">
              <w:rPr>
                <w:rFonts w:ascii="Calibri" w:eastAsia="Times New Roman" w:hAnsi="Calibri" w:cs="Times New Roman"/>
                <w:b/>
                <w:color w:val="000000"/>
              </w:rPr>
              <w:t>Accuracy</w:t>
            </w:r>
          </w:p>
          <w:p w:rsidR="00D10CC2" w:rsidRPr="00D10CC2" w:rsidRDefault="00D10CC2" w:rsidP="00D10CC2">
            <w:pPr>
              <w:spacing w:after="0" w:line="240" w:lineRule="auto"/>
              <w:rPr>
                <w:rFonts w:ascii="Calibri" w:eastAsia="Times New Roman" w:hAnsi="Calibri" w:cs="Times New Roman"/>
                <w:b/>
                <w:color w:val="000000"/>
              </w:rPr>
            </w:pPr>
            <w:r w:rsidRPr="00D10CC2">
              <w:rPr>
                <w:rFonts w:ascii="Calibri" w:eastAsia="Times New Roman" w:hAnsi="Calibri" w:cs="Times New Roman"/>
                <w:b/>
                <w:color w:val="000000"/>
              </w:rPr>
              <w:t>(2X)</w:t>
            </w:r>
          </w:p>
        </w:tc>
        <w:tc>
          <w:tcPr>
            <w:tcW w:w="2360" w:type="dxa"/>
            <w:tcBorders>
              <w:top w:val="nil"/>
              <w:left w:val="nil"/>
              <w:bottom w:val="single" w:sz="4" w:space="0" w:color="000000"/>
              <w:right w:val="single" w:sz="4" w:space="0" w:color="000000"/>
            </w:tcBorders>
            <w:shd w:val="clear" w:color="auto" w:fill="auto"/>
            <w:hideMark/>
          </w:tcPr>
          <w:p w:rsidR="00D10CC2" w:rsidRPr="00D10CC2" w:rsidRDefault="00D10CC2" w:rsidP="00D10CC2">
            <w:pPr>
              <w:spacing w:after="0" w:line="240" w:lineRule="auto"/>
              <w:rPr>
                <w:rFonts w:ascii="Calibri" w:eastAsia="Times New Roman" w:hAnsi="Calibri" w:cs="Times New Roman"/>
                <w:color w:val="000000"/>
                <w:sz w:val="18"/>
                <w:szCs w:val="18"/>
              </w:rPr>
            </w:pPr>
            <w:r w:rsidRPr="00D10CC2">
              <w:rPr>
                <w:rFonts w:ascii="Calibri" w:eastAsia="Times New Roman" w:hAnsi="Calibri" w:cs="Times New Roman"/>
                <w:color w:val="000000"/>
                <w:sz w:val="18"/>
                <w:szCs w:val="18"/>
              </w:rPr>
              <w:t>All content throughout the presentation is accurate. There are no factual errors.  All required information is present, plus additional information.</w:t>
            </w:r>
          </w:p>
        </w:tc>
        <w:tc>
          <w:tcPr>
            <w:tcW w:w="2320" w:type="dxa"/>
            <w:tcBorders>
              <w:top w:val="nil"/>
              <w:left w:val="nil"/>
              <w:bottom w:val="single" w:sz="4" w:space="0" w:color="000000"/>
              <w:right w:val="single" w:sz="4" w:space="0" w:color="000000"/>
            </w:tcBorders>
            <w:shd w:val="clear" w:color="auto" w:fill="auto"/>
            <w:hideMark/>
          </w:tcPr>
          <w:p w:rsidR="00D10CC2" w:rsidRPr="00D10CC2" w:rsidRDefault="00D10CC2" w:rsidP="00D10CC2">
            <w:pPr>
              <w:spacing w:after="0" w:line="240" w:lineRule="auto"/>
              <w:rPr>
                <w:rFonts w:ascii="Calibri" w:eastAsia="Times New Roman" w:hAnsi="Calibri" w:cs="Times New Roman"/>
                <w:color w:val="000000"/>
                <w:sz w:val="18"/>
                <w:szCs w:val="18"/>
              </w:rPr>
            </w:pPr>
            <w:r w:rsidRPr="00D10CC2">
              <w:rPr>
                <w:rFonts w:ascii="Calibri" w:eastAsia="Times New Roman" w:hAnsi="Calibri" w:cs="Times New Roman"/>
                <w:color w:val="000000"/>
                <w:sz w:val="18"/>
                <w:szCs w:val="18"/>
              </w:rPr>
              <w:t>Most of the content is accurate but there is one piece of information that might be inaccurate. All required information is present.</w:t>
            </w:r>
          </w:p>
        </w:tc>
        <w:tc>
          <w:tcPr>
            <w:tcW w:w="2147" w:type="dxa"/>
            <w:tcBorders>
              <w:top w:val="nil"/>
              <w:left w:val="nil"/>
              <w:bottom w:val="single" w:sz="4" w:space="0" w:color="000000"/>
              <w:right w:val="single" w:sz="4" w:space="0" w:color="000000"/>
            </w:tcBorders>
            <w:shd w:val="clear" w:color="auto" w:fill="auto"/>
            <w:hideMark/>
          </w:tcPr>
          <w:p w:rsidR="00D10CC2" w:rsidRPr="00D10CC2" w:rsidRDefault="00D10CC2" w:rsidP="00D10CC2">
            <w:pPr>
              <w:spacing w:after="0" w:line="240" w:lineRule="auto"/>
              <w:rPr>
                <w:rFonts w:ascii="Calibri" w:eastAsia="Times New Roman" w:hAnsi="Calibri" w:cs="Times New Roman"/>
                <w:color w:val="000000"/>
                <w:sz w:val="18"/>
                <w:szCs w:val="18"/>
              </w:rPr>
            </w:pPr>
            <w:r w:rsidRPr="00D10CC2">
              <w:rPr>
                <w:rFonts w:ascii="Calibri" w:eastAsia="Times New Roman" w:hAnsi="Calibri" w:cs="Times New Roman"/>
                <w:color w:val="000000"/>
                <w:sz w:val="18"/>
                <w:szCs w:val="18"/>
              </w:rPr>
              <w:t>The content is generally accurate, but one piece of information is clearly flawed or inaccurate. Most required information is present.</w:t>
            </w:r>
          </w:p>
        </w:tc>
        <w:tc>
          <w:tcPr>
            <w:tcW w:w="1980" w:type="dxa"/>
            <w:tcBorders>
              <w:top w:val="nil"/>
              <w:left w:val="nil"/>
              <w:bottom w:val="single" w:sz="4" w:space="0" w:color="000000"/>
              <w:right w:val="single" w:sz="4" w:space="0" w:color="000000"/>
            </w:tcBorders>
            <w:shd w:val="clear" w:color="auto" w:fill="auto"/>
            <w:hideMark/>
          </w:tcPr>
          <w:p w:rsidR="00D10CC2" w:rsidRPr="00D10CC2" w:rsidRDefault="00D10CC2" w:rsidP="00D10CC2">
            <w:pPr>
              <w:spacing w:after="0" w:line="240" w:lineRule="auto"/>
              <w:rPr>
                <w:rFonts w:ascii="Calibri" w:eastAsia="Times New Roman" w:hAnsi="Calibri" w:cs="Times New Roman"/>
                <w:color w:val="000000"/>
                <w:sz w:val="18"/>
                <w:szCs w:val="18"/>
              </w:rPr>
            </w:pPr>
            <w:r w:rsidRPr="00D10CC2">
              <w:rPr>
                <w:rFonts w:ascii="Calibri" w:eastAsia="Times New Roman" w:hAnsi="Calibri" w:cs="Times New Roman"/>
                <w:color w:val="000000"/>
                <w:sz w:val="18"/>
                <w:szCs w:val="18"/>
              </w:rPr>
              <w:t>Content is typically confusing or contains more than one factual error.  Some required information is present.</w:t>
            </w:r>
          </w:p>
        </w:tc>
      </w:tr>
      <w:tr w:rsidR="00D10CC2" w:rsidRPr="00D10CC2" w:rsidTr="00D10CC2">
        <w:trPr>
          <w:gridAfter w:val="1"/>
          <w:wAfter w:w="1037" w:type="dxa"/>
          <w:trHeight w:val="1079"/>
        </w:trPr>
        <w:tc>
          <w:tcPr>
            <w:tcW w:w="1723" w:type="dxa"/>
            <w:gridSpan w:val="2"/>
            <w:tcBorders>
              <w:top w:val="nil"/>
              <w:left w:val="single" w:sz="4" w:space="0" w:color="000000"/>
              <w:bottom w:val="single" w:sz="4" w:space="0" w:color="000000"/>
              <w:right w:val="single" w:sz="4" w:space="0" w:color="000000"/>
            </w:tcBorders>
            <w:shd w:val="clear" w:color="auto" w:fill="auto"/>
            <w:hideMark/>
          </w:tcPr>
          <w:p w:rsidR="00D10CC2" w:rsidRPr="00D10CC2" w:rsidRDefault="00D10CC2" w:rsidP="00D10CC2">
            <w:pPr>
              <w:spacing w:after="0" w:line="240" w:lineRule="auto"/>
              <w:rPr>
                <w:rFonts w:ascii="Calibri" w:eastAsia="Times New Roman" w:hAnsi="Calibri" w:cs="Times New Roman"/>
                <w:b/>
                <w:color w:val="000000"/>
              </w:rPr>
            </w:pPr>
            <w:r w:rsidRPr="00D10CC2">
              <w:rPr>
                <w:rFonts w:ascii="Calibri" w:eastAsia="Times New Roman" w:hAnsi="Calibri" w:cs="Times New Roman"/>
                <w:b/>
                <w:color w:val="000000"/>
              </w:rPr>
              <w:t>Text - Font Choice &amp; Formatting</w:t>
            </w:r>
          </w:p>
        </w:tc>
        <w:tc>
          <w:tcPr>
            <w:tcW w:w="2360" w:type="dxa"/>
            <w:tcBorders>
              <w:top w:val="nil"/>
              <w:left w:val="nil"/>
              <w:bottom w:val="single" w:sz="4" w:space="0" w:color="000000"/>
              <w:right w:val="single" w:sz="4" w:space="0" w:color="000000"/>
            </w:tcBorders>
            <w:shd w:val="clear" w:color="auto" w:fill="auto"/>
            <w:hideMark/>
          </w:tcPr>
          <w:p w:rsidR="00D10CC2" w:rsidRPr="00D10CC2" w:rsidRDefault="00D10CC2" w:rsidP="00D10CC2">
            <w:pPr>
              <w:spacing w:after="0" w:line="240" w:lineRule="auto"/>
              <w:rPr>
                <w:rFonts w:ascii="Calibri" w:eastAsia="Times New Roman" w:hAnsi="Calibri" w:cs="Times New Roman"/>
                <w:color w:val="000000"/>
                <w:sz w:val="18"/>
                <w:szCs w:val="18"/>
              </w:rPr>
            </w:pPr>
            <w:r w:rsidRPr="00D10CC2">
              <w:rPr>
                <w:rFonts w:ascii="Calibri" w:eastAsia="Times New Roman" w:hAnsi="Calibri" w:cs="Times New Roman"/>
                <w:color w:val="000000"/>
                <w:sz w:val="18"/>
                <w:szCs w:val="18"/>
              </w:rPr>
              <w:t>Font formats (e.g., color, bold, italic) have been carefully planned to enhance readability and content.</w:t>
            </w:r>
          </w:p>
        </w:tc>
        <w:tc>
          <w:tcPr>
            <w:tcW w:w="2320" w:type="dxa"/>
            <w:tcBorders>
              <w:top w:val="nil"/>
              <w:left w:val="nil"/>
              <w:bottom w:val="single" w:sz="4" w:space="0" w:color="000000"/>
              <w:right w:val="single" w:sz="4" w:space="0" w:color="000000"/>
            </w:tcBorders>
            <w:shd w:val="clear" w:color="auto" w:fill="auto"/>
            <w:hideMark/>
          </w:tcPr>
          <w:p w:rsidR="00D10CC2" w:rsidRPr="00D10CC2" w:rsidRDefault="00D10CC2" w:rsidP="00D10CC2">
            <w:pPr>
              <w:spacing w:after="0" w:line="240" w:lineRule="auto"/>
              <w:rPr>
                <w:rFonts w:ascii="Calibri" w:eastAsia="Times New Roman" w:hAnsi="Calibri" w:cs="Times New Roman"/>
                <w:color w:val="000000"/>
                <w:sz w:val="18"/>
                <w:szCs w:val="18"/>
              </w:rPr>
            </w:pPr>
            <w:r w:rsidRPr="00D10CC2">
              <w:rPr>
                <w:rFonts w:ascii="Calibri" w:eastAsia="Times New Roman" w:hAnsi="Calibri" w:cs="Times New Roman"/>
                <w:color w:val="000000"/>
                <w:sz w:val="18"/>
                <w:szCs w:val="18"/>
              </w:rPr>
              <w:t>Font formats have been carefully planned to enhance readability.</w:t>
            </w:r>
          </w:p>
        </w:tc>
        <w:tc>
          <w:tcPr>
            <w:tcW w:w="2147" w:type="dxa"/>
            <w:tcBorders>
              <w:top w:val="nil"/>
              <w:left w:val="nil"/>
              <w:bottom w:val="single" w:sz="4" w:space="0" w:color="000000"/>
              <w:right w:val="single" w:sz="4" w:space="0" w:color="000000"/>
            </w:tcBorders>
            <w:shd w:val="clear" w:color="auto" w:fill="auto"/>
            <w:hideMark/>
          </w:tcPr>
          <w:p w:rsidR="00D10CC2" w:rsidRPr="00D10CC2" w:rsidRDefault="00D10CC2" w:rsidP="00D10CC2">
            <w:pPr>
              <w:spacing w:after="0" w:line="240" w:lineRule="auto"/>
              <w:rPr>
                <w:rFonts w:ascii="Calibri" w:eastAsia="Times New Roman" w:hAnsi="Calibri" w:cs="Times New Roman"/>
                <w:color w:val="000000"/>
                <w:sz w:val="18"/>
                <w:szCs w:val="18"/>
              </w:rPr>
            </w:pPr>
            <w:r w:rsidRPr="00D10CC2">
              <w:rPr>
                <w:rFonts w:ascii="Calibri" w:eastAsia="Times New Roman" w:hAnsi="Calibri" w:cs="Times New Roman"/>
                <w:color w:val="000000"/>
                <w:sz w:val="18"/>
                <w:szCs w:val="18"/>
              </w:rPr>
              <w:t>Font formatting has been carefully planned to complement the content. It may be a little hard to read.</w:t>
            </w:r>
          </w:p>
        </w:tc>
        <w:tc>
          <w:tcPr>
            <w:tcW w:w="1980" w:type="dxa"/>
            <w:tcBorders>
              <w:top w:val="nil"/>
              <w:left w:val="nil"/>
              <w:bottom w:val="single" w:sz="4" w:space="0" w:color="000000"/>
              <w:right w:val="single" w:sz="4" w:space="0" w:color="000000"/>
            </w:tcBorders>
            <w:shd w:val="clear" w:color="auto" w:fill="auto"/>
            <w:hideMark/>
          </w:tcPr>
          <w:p w:rsidR="00D10CC2" w:rsidRPr="00D10CC2" w:rsidRDefault="00D10CC2" w:rsidP="00D10CC2">
            <w:pPr>
              <w:spacing w:after="0" w:line="240" w:lineRule="auto"/>
              <w:rPr>
                <w:rFonts w:ascii="Calibri" w:eastAsia="Times New Roman" w:hAnsi="Calibri" w:cs="Times New Roman"/>
                <w:color w:val="000000"/>
                <w:sz w:val="18"/>
                <w:szCs w:val="18"/>
              </w:rPr>
            </w:pPr>
            <w:r w:rsidRPr="00D10CC2">
              <w:rPr>
                <w:rFonts w:ascii="Calibri" w:eastAsia="Times New Roman" w:hAnsi="Calibri" w:cs="Times New Roman"/>
                <w:color w:val="000000"/>
                <w:sz w:val="18"/>
                <w:szCs w:val="18"/>
              </w:rPr>
              <w:t>Font formatting makes it very difficult to read the material.</w:t>
            </w:r>
          </w:p>
        </w:tc>
      </w:tr>
      <w:tr w:rsidR="00D10CC2" w:rsidRPr="00D10CC2" w:rsidTr="00550B5B">
        <w:trPr>
          <w:gridAfter w:val="1"/>
          <w:wAfter w:w="1037" w:type="dxa"/>
          <w:trHeight w:val="1133"/>
        </w:trPr>
        <w:tc>
          <w:tcPr>
            <w:tcW w:w="1723" w:type="dxa"/>
            <w:gridSpan w:val="2"/>
            <w:tcBorders>
              <w:top w:val="nil"/>
              <w:left w:val="single" w:sz="4" w:space="0" w:color="000000"/>
              <w:bottom w:val="nil"/>
              <w:right w:val="single" w:sz="4" w:space="0" w:color="000000"/>
            </w:tcBorders>
            <w:shd w:val="clear" w:color="auto" w:fill="auto"/>
            <w:hideMark/>
          </w:tcPr>
          <w:p w:rsidR="00D10CC2" w:rsidRPr="00D10CC2" w:rsidRDefault="00D10CC2" w:rsidP="00D10CC2">
            <w:pPr>
              <w:spacing w:after="0" w:line="240" w:lineRule="auto"/>
              <w:rPr>
                <w:rFonts w:ascii="Calibri" w:eastAsia="Times New Roman" w:hAnsi="Calibri" w:cs="Times New Roman"/>
                <w:b/>
                <w:color w:val="000000"/>
              </w:rPr>
            </w:pPr>
            <w:r w:rsidRPr="00D10CC2">
              <w:rPr>
                <w:rFonts w:ascii="Calibri" w:eastAsia="Times New Roman" w:hAnsi="Calibri" w:cs="Times New Roman"/>
                <w:b/>
                <w:color w:val="000000"/>
              </w:rPr>
              <w:t>Use of Graphics</w:t>
            </w:r>
          </w:p>
        </w:tc>
        <w:tc>
          <w:tcPr>
            <w:tcW w:w="2360" w:type="dxa"/>
            <w:tcBorders>
              <w:top w:val="nil"/>
              <w:left w:val="nil"/>
              <w:bottom w:val="nil"/>
              <w:right w:val="single" w:sz="4" w:space="0" w:color="000000"/>
            </w:tcBorders>
            <w:shd w:val="clear" w:color="auto" w:fill="auto"/>
            <w:hideMark/>
          </w:tcPr>
          <w:p w:rsidR="00D10CC2" w:rsidRPr="00D10CC2" w:rsidRDefault="00D10CC2" w:rsidP="00D10CC2">
            <w:pPr>
              <w:spacing w:after="0" w:line="240" w:lineRule="auto"/>
              <w:rPr>
                <w:rFonts w:ascii="Calibri" w:eastAsia="Times New Roman" w:hAnsi="Calibri" w:cs="Times New Roman"/>
                <w:color w:val="000000"/>
                <w:sz w:val="18"/>
                <w:szCs w:val="18"/>
              </w:rPr>
            </w:pPr>
            <w:r w:rsidRPr="00D10CC2">
              <w:rPr>
                <w:rFonts w:ascii="Calibri" w:eastAsia="Times New Roman" w:hAnsi="Calibri" w:cs="Times New Roman"/>
                <w:color w:val="000000"/>
                <w:sz w:val="18"/>
                <w:szCs w:val="18"/>
              </w:rPr>
              <w:t>All graphics are attractive (size and colors) and support the theme/content of the presentation.</w:t>
            </w:r>
          </w:p>
        </w:tc>
        <w:tc>
          <w:tcPr>
            <w:tcW w:w="2320" w:type="dxa"/>
            <w:tcBorders>
              <w:top w:val="nil"/>
              <w:left w:val="nil"/>
              <w:bottom w:val="nil"/>
              <w:right w:val="single" w:sz="4" w:space="0" w:color="000000"/>
            </w:tcBorders>
            <w:shd w:val="clear" w:color="auto" w:fill="auto"/>
            <w:hideMark/>
          </w:tcPr>
          <w:p w:rsidR="00D10CC2" w:rsidRPr="00D10CC2" w:rsidRDefault="00D10CC2" w:rsidP="00D10CC2">
            <w:pPr>
              <w:spacing w:after="0" w:line="240" w:lineRule="auto"/>
              <w:rPr>
                <w:rFonts w:ascii="Calibri" w:eastAsia="Times New Roman" w:hAnsi="Calibri" w:cs="Times New Roman"/>
                <w:color w:val="000000"/>
                <w:sz w:val="18"/>
                <w:szCs w:val="18"/>
              </w:rPr>
            </w:pPr>
            <w:r w:rsidRPr="00D10CC2">
              <w:rPr>
                <w:rFonts w:ascii="Calibri" w:eastAsia="Times New Roman" w:hAnsi="Calibri" w:cs="Times New Roman"/>
                <w:color w:val="000000"/>
                <w:sz w:val="18"/>
                <w:szCs w:val="18"/>
              </w:rPr>
              <w:t>A few graphics are not attractive but all support the theme/content of the presentation.</w:t>
            </w:r>
          </w:p>
        </w:tc>
        <w:tc>
          <w:tcPr>
            <w:tcW w:w="2147" w:type="dxa"/>
            <w:tcBorders>
              <w:top w:val="nil"/>
              <w:left w:val="nil"/>
              <w:bottom w:val="nil"/>
              <w:right w:val="single" w:sz="4" w:space="0" w:color="000000"/>
            </w:tcBorders>
            <w:shd w:val="clear" w:color="auto" w:fill="auto"/>
            <w:hideMark/>
          </w:tcPr>
          <w:p w:rsidR="00D10CC2" w:rsidRPr="00D10CC2" w:rsidRDefault="00D10CC2" w:rsidP="00D10CC2">
            <w:pPr>
              <w:spacing w:after="0" w:line="240" w:lineRule="auto"/>
              <w:rPr>
                <w:rFonts w:ascii="Calibri" w:eastAsia="Times New Roman" w:hAnsi="Calibri" w:cs="Times New Roman"/>
                <w:color w:val="000000"/>
                <w:sz w:val="18"/>
                <w:szCs w:val="18"/>
              </w:rPr>
            </w:pPr>
            <w:r w:rsidRPr="00D10CC2">
              <w:rPr>
                <w:rFonts w:ascii="Calibri" w:eastAsia="Times New Roman" w:hAnsi="Calibri" w:cs="Times New Roman"/>
                <w:color w:val="000000"/>
                <w:sz w:val="18"/>
                <w:szCs w:val="18"/>
              </w:rPr>
              <w:t>All graphics are attractive but a few do not seem to support the theme/content of the presentation.</w:t>
            </w:r>
          </w:p>
        </w:tc>
        <w:tc>
          <w:tcPr>
            <w:tcW w:w="1980" w:type="dxa"/>
            <w:tcBorders>
              <w:top w:val="nil"/>
              <w:left w:val="nil"/>
              <w:bottom w:val="nil"/>
              <w:right w:val="single" w:sz="4" w:space="0" w:color="000000"/>
            </w:tcBorders>
            <w:shd w:val="clear" w:color="auto" w:fill="auto"/>
            <w:hideMark/>
          </w:tcPr>
          <w:p w:rsidR="00D10CC2" w:rsidRPr="00D10CC2" w:rsidRDefault="00D10CC2" w:rsidP="00D10CC2">
            <w:pPr>
              <w:spacing w:after="0" w:line="240" w:lineRule="auto"/>
              <w:rPr>
                <w:rFonts w:ascii="Calibri" w:eastAsia="Times New Roman" w:hAnsi="Calibri" w:cs="Times New Roman"/>
                <w:color w:val="000000"/>
                <w:sz w:val="18"/>
                <w:szCs w:val="18"/>
              </w:rPr>
            </w:pPr>
            <w:r w:rsidRPr="00D10CC2">
              <w:rPr>
                <w:rFonts w:ascii="Calibri" w:eastAsia="Times New Roman" w:hAnsi="Calibri" w:cs="Times New Roman"/>
                <w:color w:val="000000"/>
                <w:sz w:val="18"/>
                <w:szCs w:val="18"/>
              </w:rPr>
              <w:t>Several graphics are unattractive AND detract from the content of the presentation.</w:t>
            </w:r>
          </w:p>
        </w:tc>
      </w:tr>
      <w:tr w:rsidR="00550B5B" w:rsidRPr="00D10CC2" w:rsidTr="00550B5B">
        <w:trPr>
          <w:gridAfter w:val="1"/>
          <w:wAfter w:w="1037" w:type="dxa"/>
          <w:trHeight w:val="58"/>
        </w:trPr>
        <w:tc>
          <w:tcPr>
            <w:tcW w:w="1723" w:type="dxa"/>
            <w:gridSpan w:val="2"/>
            <w:tcBorders>
              <w:top w:val="nil"/>
              <w:left w:val="single" w:sz="4" w:space="0" w:color="000000"/>
              <w:bottom w:val="single" w:sz="4" w:space="0" w:color="000000"/>
              <w:right w:val="single" w:sz="4" w:space="0" w:color="000000"/>
            </w:tcBorders>
            <w:shd w:val="clear" w:color="auto" w:fill="auto"/>
          </w:tcPr>
          <w:p w:rsidR="00550B5B" w:rsidRPr="00D10CC2" w:rsidRDefault="00550B5B" w:rsidP="00D10CC2">
            <w:pPr>
              <w:spacing w:after="0" w:line="240" w:lineRule="auto"/>
              <w:rPr>
                <w:rFonts w:ascii="Calibri" w:eastAsia="Times New Roman" w:hAnsi="Calibri" w:cs="Times New Roman"/>
                <w:b/>
                <w:color w:val="000000"/>
              </w:rPr>
            </w:pPr>
          </w:p>
        </w:tc>
        <w:tc>
          <w:tcPr>
            <w:tcW w:w="2360" w:type="dxa"/>
            <w:tcBorders>
              <w:top w:val="nil"/>
              <w:left w:val="nil"/>
              <w:bottom w:val="single" w:sz="4" w:space="0" w:color="000000"/>
              <w:right w:val="single" w:sz="4" w:space="0" w:color="000000"/>
            </w:tcBorders>
            <w:shd w:val="clear" w:color="auto" w:fill="auto"/>
          </w:tcPr>
          <w:p w:rsidR="00550B5B" w:rsidRPr="00D10CC2" w:rsidRDefault="00550B5B" w:rsidP="00D10CC2">
            <w:pPr>
              <w:spacing w:after="0" w:line="240" w:lineRule="auto"/>
              <w:rPr>
                <w:rFonts w:ascii="Calibri" w:eastAsia="Times New Roman" w:hAnsi="Calibri" w:cs="Times New Roman"/>
                <w:color w:val="000000"/>
                <w:sz w:val="18"/>
                <w:szCs w:val="18"/>
              </w:rPr>
            </w:pPr>
          </w:p>
        </w:tc>
        <w:tc>
          <w:tcPr>
            <w:tcW w:w="2320" w:type="dxa"/>
            <w:tcBorders>
              <w:top w:val="nil"/>
              <w:left w:val="nil"/>
              <w:bottom w:val="single" w:sz="4" w:space="0" w:color="000000"/>
              <w:right w:val="single" w:sz="4" w:space="0" w:color="000000"/>
            </w:tcBorders>
            <w:shd w:val="clear" w:color="auto" w:fill="auto"/>
          </w:tcPr>
          <w:p w:rsidR="00550B5B" w:rsidRPr="00D10CC2" w:rsidRDefault="00550B5B" w:rsidP="00D10CC2">
            <w:pPr>
              <w:spacing w:after="0" w:line="240" w:lineRule="auto"/>
              <w:rPr>
                <w:rFonts w:ascii="Calibri" w:eastAsia="Times New Roman" w:hAnsi="Calibri" w:cs="Times New Roman"/>
                <w:color w:val="000000"/>
                <w:sz w:val="18"/>
                <w:szCs w:val="18"/>
              </w:rPr>
            </w:pPr>
          </w:p>
        </w:tc>
        <w:tc>
          <w:tcPr>
            <w:tcW w:w="2147" w:type="dxa"/>
            <w:tcBorders>
              <w:top w:val="nil"/>
              <w:left w:val="nil"/>
              <w:bottom w:val="single" w:sz="4" w:space="0" w:color="000000"/>
              <w:right w:val="single" w:sz="4" w:space="0" w:color="000000"/>
            </w:tcBorders>
            <w:shd w:val="clear" w:color="auto" w:fill="auto"/>
          </w:tcPr>
          <w:p w:rsidR="00550B5B" w:rsidRPr="00D10CC2" w:rsidRDefault="00550B5B" w:rsidP="00D10CC2">
            <w:pPr>
              <w:spacing w:after="0" w:line="240" w:lineRule="auto"/>
              <w:rPr>
                <w:rFonts w:ascii="Calibri" w:eastAsia="Times New Roman" w:hAnsi="Calibri" w:cs="Times New Roman"/>
                <w:color w:val="000000"/>
                <w:sz w:val="18"/>
                <w:szCs w:val="18"/>
              </w:rPr>
            </w:pPr>
          </w:p>
        </w:tc>
        <w:tc>
          <w:tcPr>
            <w:tcW w:w="1980" w:type="dxa"/>
            <w:tcBorders>
              <w:top w:val="nil"/>
              <w:left w:val="nil"/>
              <w:bottom w:val="single" w:sz="4" w:space="0" w:color="000000"/>
              <w:right w:val="single" w:sz="4" w:space="0" w:color="000000"/>
            </w:tcBorders>
            <w:shd w:val="clear" w:color="auto" w:fill="auto"/>
          </w:tcPr>
          <w:p w:rsidR="00550B5B" w:rsidRPr="00D10CC2" w:rsidRDefault="00550B5B" w:rsidP="00D10CC2">
            <w:pPr>
              <w:spacing w:after="0" w:line="240" w:lineRule="auto"/>
              <w:rPr>
                <w:rFonts w:ascii="Calibri" w:eastAsia="Times New Roman" w:hAnsi="Calibri" w:cs="Times New Roman"/>
                <w:color w:val="000000"/>
                <w:sz w:val="18"/>
                <w:szCs w:val="18"/>
              </w:rPr>
            </w:pPr>
          </w:p>
        </w:tc>
      </w:tr>
    </w:tbl>
    <w:p w:rsidR="00550B5B" w:rsidRPr="00550B5B" w:rsidRDefault="00550B5B" w:rsidP="00D10CC2">
      <w:pPr>
        <w:rPr>
          <w:b/>
        </w:rPr>
      </w:pPr>
      <w:r w:rsidRPr="00550B5B">
        <w:rPr>
          <w:b/>
        </w:rPr>
        <w:lastRenderedPageBreak/>
        <w:t xml:space="preserve">Science </w:t>
      </w:r>
      <w:proofErr w:type="spellStart"/>
      <w:r w:rsidRPr="00550B5B">
        <w:rPr>
          <w:b/>
        </w:rPr>
        <w:t>Knowlege</w:t>
      </w:r>
      <w:proofErr w:type="spellEnd"/>
    </w:p>
    <w:tbl>
      <w:tblPr>
        <w:tblStyle w:val="TableGrid"/>
        <w:tblpPr w:leftFromText="180" w:rightFromText="180" w:vertAnchor="text" w:tblpY="1"/>
        <w:tblOverlap w:val="never"/>
        <w:tblW w:w="8748" w:type="dxa"/>
        <w:tblBorders>
          <w:top w:val="double" w:sz="6" w:space="0" w:color="000000" w:themeColor="text1"/>
          <w:left w:val="double" w:sz="6" w:space="0" w:color="000000" w:themeColor="text1"/>
          <w:bottom w:val="double" w:sz="6" w:space="0" w:color="000000" w:themeColor="text1"/>
          <w:right w:val="double" w:sz="6" w:space="0" w:color="000000" w:themeColor="text1"/>
          <w:insideH w:val="double" w:sz="6" w:space="0" w:color="000000" w:themeColor="text1"/>
          <w:insideV w:val="double" w:sz="6" w:space="0" w:color="000000" w:themeColor="text1"/>
        </w:tblBorders>
        <w:tblLayout w:type="fixed"/>
        <w:tblLook w:val="00BF" w:firstRow="1" w:lastRow="0" w:firstColumn="1" w:lastColumn="0" w:noHBand="0" w:noVBand="0"/>
      </w:tblPr>
      <w:tblGrid>
        <w:gridCol w:w="1278"/>
        <w:gridCol w:w="1710"/>
        <w:gridCol w:w="1800"/>
        <w:gridCol w:w="1620"/>
        <w:gridCol w:w="2340"/>
      </w:tblGrid>
      <w:tr w:rsidR="00550B5B" w:rsidTr="00550B5B">
        <w:tc>
          <w:tcPr>
            <w:tcW w:w="1278" w:type="dxa"/>
          </w:tcPr>
          <w:p w:rsidR="00550B5B" w:rsidRPr="00C1272A" w:rsidRDefault="00550B5B" w:rsidP="00FD4289">
            <w:pPr>
              <w:pStyle w:val="NormalWeb"/>
              <w:spacing w:before="2" w:after="2"/>
              <w:rPr>
                <w:rFonts w:asciiTheme="majorHAnsi" w:hAnsiTheme="majorHAnsi"/>
                <w:b/>
                <w:i/>
                <w:iCs/>
                <w:szCs w:val="22"/>
              </w:rPr>
            </w:pPr>
            <w:r w:rsidRPr="00C1272A">
              <w:rPr>
                <w:rFonts w:asciiTheme="majorHAnsi" w:hAnsiTheme="majorHAnsi"/>
                <w:b/>
                <w:i/>
                <w:iCs/>
                <w:szCs w:val="22"/>
              </w:rPr>
              <w:t>Standard</w:t>
            </w:r>
          </w:p>
        </w:tc>
        <w:tc>
          <w:tcPr>
            <w:tcW w:w="1710" w:type="dxa"/>
          </w:tcPr>
          <w:p w:rsidR="00550B5B" w:rsidRPr="00C1272A" w:rsidRDefault="00550B5B" w:rsidP="00FD4289">
            <w:pPr>
              <w:pStyle w:val="NormalWeb"/>
              <w:spacing w:before="2" w:after="2"/>
              <w:rPr>
                <w:rFonts w:asciiTheme="majorHAnsi" w:hAnsiTheme="majorHAnsi"/>
                <w:b/>
                <w:i/>
                <w:iCs/>
                <w:szCs w:val="22"/>
              </w:rPr>
            </w:pPr>
            <w:r w:rsidRPr="00C1272A">
              <w:rPr>
                <w:rFonts w:asciiTheme="majorHAnsi" w:hAnsiTheme="majorHAnsi"/>
                <w:b/>
                <w:i/>
                <w:iCs/>
                <w:szCs w:val="22"/>
              </w:rPr>
              <w:t>4:  Outstanding</w:t>
            </w:r>
          </w:p>
        </w:tc>
        <w:tc>
          <w:tcPr>
            <w:tcW w:w="1800" w:type="dxa"/>
          </w:tcPr>
          <w:p w:rsidR="00550B5B" w:rsidRPr="00C1272A" w:rsidRDefault="00550B5B" w:rsidP="00FD4289">
            <w:pPr>
              <w:pStyle w:val="NormalWeb"/>
              <w:spacing w:before="2" w:after="2"/>
              <w:rPr>
                <w:rFonts w:asciiTheme="majorHAnsi" w:hAnsiTheme="majorHAnsi"/>
                <w:b/>
                <w:i/>
                <w:iCs/>
                <w:szCs w:val="22"/>
              </w:rPr>
            </w:pPr>
            <w:r w:rsidRPr="00C1272A">
              <w:rPr>
                <w:rFonts w:asciiTheme="majorHAnsi" w:hAnsiTheme="majorHAnsi"/>
                <w:b/>
                <w:i/>
                <w:iCs/>
                <w:szCs w:val="22"/>
              </w:rPr>
              <w:t>3:  Proficient</w:t>
            </w:r>
          </w:p>
        </w:tc>
        <w:tc>
          <w:tcPr>
            <w:tcW w:w="1620" w:type="dxa"/>
          </w:tcPr>
          <w:p w:rsidR="00550B5B" w:rsidRPr="00C1272A" w:rsidRDefault="00550B5B" w:rsidP="00FD4289">
            <w:pPr>
              <w:pStyle w:val="NormalWeb"/>
              <w:spacing w:before="2" w:after="2"/>
              <w:rPr>
                <w:rFonts w:asciiTheme="majorHAnsi" w:hAnsiTheme="majorHAnsi"/>
                <w:b/>
                <w:i/>
                <w:iCs/>
                <w:szCs w:val="22"/>
              </w:rPr>
            </w:pPr>
            <w:r w:rsidRPr="00C1272A">
              <w:rPr>
                <w:rFonts w:asciiTheme="majorHAnsi" w:hAnsiTheme="majorHAnsi"/>
                <w:b/>
                <w:i/>
                <w:iCs/>
                <w:szCs w:val="22"/>
              </w:rPr>
              <w:t>2:  A</w:t>
            </w:r>
            <w:r>
              <w:rPr>
                <w:rFonts w:asciiTheme="majorHAnsi" w:hAnsiTheme="majorHAnsi"/>
                <w:b/>
                <w:i/>
                <w:iCs/>
                <w:szCs w:val="22"/>
              </w:rPr>
              <w:t>de</w:t>
            </w:r>
            <w:r w:rsidRPr="00C1272A">
              <w:rPr>
                <w:rFonts w:asciiTheme="majorHAnsi" w:hAnsiTheme="majorHAnsi"/>
                <w:b/>
                <w:i/>
                <w:iCs/>
                <w:szCs w:val="22"/>
              </w:rPr>
              <w:t>quate</w:t>
            </w:r>
          </w:p>
        </w:tc>
        <w:tc>
          <w:tcPr>
            <w:tcW w:w="2340" w:type="dxa"/>
          </w:tcPr>
          <w:p w:rsidR="00550B5B" w:rsidRPr="00C1272A" w:rsidRDefault="00550B5B" w:rsidP="00FD4289">
            <w:pPr>
              <w:pStyle w:val="NormalWeb"/>
              <w:spacing w:before="2" w:after="2"/>
              <w:rPr>
                <w:rFonts w:asciiTheme="majorHAnsi" w:hAnsiTheme="majorHAnsi"/>
                <w:b/>
                <w:i/>
                <w:iCs/>
                <w:szCs w:val="22"/>
              </w:rPr>
            </w:pPr>
            <w:r w:rsidRPr="00C1272A">
              <w:rPr>
                <w:rFonts w:asciiTheme="majorHAnsi" w:hAnsiTheme="majorHAnsi"/>
                <w:b/>
                <w:i/>
                <w:iCs/>
                <w:szCs w:val="22"/>
              </w:rPr>
              <w:t>1:  Beginning to Develop</w:t>
            </w:r>
          </w:p>
        </w:tc>
      </w:tr>
      <w:tr w:rsidR="00550B5B" w:rsidTr="00550B5B">
        <w:tc>
          <w:tcPr>
            <w:tcW w:w="1278" w:type="dxa"/>
          </w:tcPr>
          <w:p w:rsidR="00550B5B" w:rsidRPr="005F71FC" w:rsidRDefault="00550B5B" w:rsidP="00FD4289">
            <w:pPr>
              <w:pStyle w:val="NormalWeb"/>
              <w:spacing w:before="2" w:after="2"/>
              <w:rPr>
                <w:rFonts w:asciiTheme="majorHAnsi" w:hAnsiTheme="majorHAnsi"/>
                <w:b/>
                <w:i/>
                <w:iCs/>
                <w:sz w:val="20"/>
                <w:szCs w:val="20"/>
              </w:rPr>
            </w:pPr>
            <w:r w:rsidRPr="005F71FC">
              <w:rPr>
                <w:rFonts w:asciiTheme="majorHAnsi" w:hAnsiTheme="majorHAnsi"/>
                <w:b/>
                <w:i/>
                <w:iCs/>
                <w:sz w:val="20"/>
                <w:szCs w:val="20"/>
              </w:rPr>
              <w:t>STS1</w:t>
            </w:r>
          </w:p>
          <w:p w:rsidR="00550B5B" w:rsidRPr="005F71FC" w:rsidRDefault="00550B5B" w:rsidP="00FD4289">
            <w:pPr>
              <w:pStyle w:val="NormalWeb"/>
              <w:spacing w:before="2" w:after="2"/>
              <w:rPr>
                <w:rFonts w:asciiTheme="majorHAnsi" w:hAnsiTheme="majorHAnsi"/>
                <w:b/>
                <w:i/>
                <w:iCs/>
                <w:sz w:val="20"/>
                <w:szCs w:val="20"/>
              </w:rPr>
            </w:pPr>
            <w:r w:rsidRPr="005F71FC">
              <w:rPr>
                <w:rFonts w:asciiTheme="majorHAnsi" w:hAnsiTheme="majorHAnsi"/>
                <w:b/>
                <w:i/>
                <w:iCs/>
                <w:sz w:val="20"/>
                <w:szCs w:val="20"/>
              </w:rPr>
              <w:t>Habitat and basic needs of living things.</w:t>
            </w:r>
          </w:p>
        </w:tc>
        <w:tc>
          <w:tcPr>
            <w:tcW w:w="1710" w:type="dxa"/>
          </w:tcPr>
          <w:p w:rsidR="00550B5B" w:rsidRPr="005F71FC" w:rsidRDefault="00550B5B" w:rsidP="00FD4289">
            <w:pPr>
              <w:pStyle w:val="NormalWeb"/>
              <w:spacing w:before="2" w:after="2"/>
              <w:rPr>
                <w:rFonts w:asciiTheme="majorHAnsi" w:hAnsiTheme="majorHAnsi"/>
                <w:i/>
                <w:iCs/>
                <w:sz w:val="20"/>
                <w:szCs w:val="20"/>
              </w:rPr>
            </w:pPr>
            <w:r w:rsidRPr="005F71FC">
              <w:rPr>
                <w:rFonts w:asciiTheme="majorHAnsi" w:hAnsiTheme="majorHAnsi"/>
                <w:i/>
                <w:iCs/>
                <w:sz w:val="20"/>
                <w:szCs w:val="20"/>
              </w:rPr>
              <w:t>A clear, descriptive image of the endangered species local habitat and its biome are illustrated to show the needs of the organism.</w:t>
            </w:r>
          </w:p>
        </w:tc>
        <w:tc>
          <w:tcPr>
            <w:tcW w:w="1800" w:type="dxa"/>
          </w:tcPr>
          <w:p w:rsidR="00550B5B" w:rsidRPr="005F71FC" w:rsidRDefault="00550B5B" w:rsidP="00FD4289">
            <w:pPr>
              <w:pStyle w:val="NormalWeb"/>
              <w:spacing w:before="2" w:after="2"/>
              <w:rPr>
                <w:rFonts w:asciiTheme="majorHAnsi" w:hAnsiTheme="majorHAnsi"/>
                <w:i/>
                <w:iCs/>
                <w:sz w:val="20"/>
                <w:szCs w:val="20"/>
              </w:rPr>
            </w:pPr>
            <w:r w:rsidRPr="005F71FC">
              <w:rPr>
                <w:rFonts w:asciiTheme="majorHAnsi" w:hAnsiTheme="majorHAnsi"/>
                <w:i/>
                <w:iCs/>
                <w:sz w:val="20"/>
                <w:szCs w:val="20"/>
              </w:rPr>
              <w:t>Student identifies the location, and habitat of the endangered species.  The needs of the species are described.</w:t>
            </w:r>
          </w:p>
        </w:tc>
        <w:tc>
          <w:tcPr>
            <w:tcW w:w="1620" w:type="dxa"/>
          </w:tcPr>
          <w:p w:rsidR="00550B5B" w:rsidRPr="005F71FC" w:rsidRDefault="00550B5B" w:rsidP="00FD4289">
            <w:pPr>
              <w:pStyle w:val="NormalWeb"/>
              <w:spacing w:before="2" w:after="2"/>
              <w:rPr>
                <w:rFonts w:asciiTheme="majorHAnsi" w:hAnsiTheme="majorHAnsi"/>
                <w:i/>
                <w:iCs/>
                <w:sz w:val="20"/>
                <w:szCs w:val="20"/>
              </w:rPr>
            </w:pPr>
            <w:r w:rsidRPr="005F71FC">
              <w:rPr>
                <w:rFonts w:asciiTheme="majorHAnsi" w:hAnsiTheme="majorHAnsi"/>
                <w:i/>
                <w:iCs/>
                <w:sz w:val="20"/>
                <w:szCs w:val="20"/>
              </w:rPr>
              <w:t>Student indicates where the endangered species lives and outlines it’s habitat</w:t>
            </w:r>
          </w:p>
        </w:tc>
        <w:tc>
          <w:tcPr>
            <w:tcW w:w="2340" w:type="dxa"/>
          </w:tcPr>
          <w:p w:rsidR="00550B5B" w:rsidRPr="005F71FC" w:rsidRDefault="00550B5B" w:rsidP="00FD4289">
            <w:pPr>
              <w:pStyle w:val="NormalWeb"/>
              <w:spacing w:before="2" w:after="2"/>
              <w:rPr>
                <w:rFonts w:asciiTheme="majorHAnsi" w:hAnsiTheme="majorHAnsi"/>
                <w:i/>
                <w:iCs/>
                <w:sz w:val="20"/>
                <w:szCs w:val="20"/>
              </w:rPr>
            </w:pPr>
            <w:r w:rsidRPr="005F71FC">
              <w:rPr>
                <w:rFonts w:asciiTheme="majorHAnsi" w:hAnsiTheme="majorHAnsi"/>
                <w:i/>
                <w:iCs/>
                <w:sz w:val="20"/>
                <w:szCs w:val="20"/>
              </w:rPr>
              <w:t>The power point leaves the viewer wondering about basic information regarding the endangered species’ habitat.</w:t>
            </w:r>
          </w:p>
        </w:tc>
      </w:tr>
      <w:tr w:rsidR="00550B5B" w:rsidTr="00550B5B">
        <w:tc>
          <w:tcPr>
            <w:tcW w:w="1278" w:type="dxa"/>
          </w:tcPr>
          <w:p w:rsidR="00550B5B" w:rsidRPr="005F71FC" w:rsidRDefault="00550B5B" w:rsidP="00FD4289">
            <w:pPr>
              <w:pStyle w:val="NormalWeb"/>
              <w:spacing w:before="2" w:after="2"/>
              <w:rPr>
                <w:rFonts w:asciiTheme="majorHAnsi" w:hAnsiTheme="majorHAnsi"/>
                <w:b/>
                <w:i/>
                <w:iCs/>
                <w:sz w:val="20"/>
                <w:szCs w:val="20"/>
              </w:rPr>
            </w:pPr>
            <w:r w:rsidRPr="005F71FC">
              <w:rPr>
                <w:rFonts w:asciiTheme="majorHAnsi" w:hAnsiTheme="majorHAnsi"/>
                <w:b/>
                <w:i/>
                <w:iCs/>
                <w:sz w:val="20"/>
                <w:szCs w:val="20"/>
              </w:rPr>
              <w:t>STS2</w:t>
            </w:r>
          </w:p>
          <w:p w:rsidR="00550B5B" w:rsidRPr="005F71FC" w:rsidRDefault="00550B5B" w:rsidP="00FD4289">
            <w:pPr>
              <w:pStyle w:val="NormalWeb"/>
              <w:spacing w:before="2" w:after="2"/>
              <w:rPr>
                <w:rFonts w:asciiTheme="majorHAnsi" w:hAnsiTheme="majorHAnsi"/>
                <w:b/>
                <w:i/>
                <w:iCs/>
                <w:sz w:val="20"/>
                <w:szCs w:val="20"/>
              </w:rPr>
            </w:pPr>
            <w:r w:rsidRPr="005F71FC">
              <w:rPr>
                <w:rFonts w:asciiTheme="majorHAnsi" w:hAnsiTheme="majorHAnsi"/>
                <w:b/>
                <w:i/>
                <w:iCs/>
                <w:sz w:val="20"/>
                <w:szCs w:val="20"/>
              </w:rPr>
              <w:t>Flow of Energy and pollutants in an ecosystem</w:t>
            </w:r>
          </w:p>
        </w:tc>
        <w:tc>
          <w:tcPr>
            <w:tcW w:w="1710" w:type="dxa"/>
          </w:tcPr>
          <w:p w:rsidR="00550B5B" w:rsidRPr="005F71FC" w:rsidRDefault="00550B5B" w:rsidP="00FD4289">
            <w:pPr>
              <w:pStyle w:val="NormalWeb"/>
              <w:spacing w:before="2" w:after="2"/>
              <w:rPr>
                <w:rFonts w:asciiTheme="majorHAnsi" w:hAnsiTheme="majorHAnsi"/>
                <w:i/>
                <w:iCs/>
                <w:sz w:val="20"/>
                <w:szCs w:val="20"/>
              </w:rPr>
            </w:pPr>
            <w:r w:rsidRPr="005F71FC">
              <w:rPr>
                <w:rFonts w:asciiTheme="majorHAnsi" w:hAnsiTheme="majorHAnsi"/>
                <w:i/>
                <w:iCs/>
                <w:sz w:val="20"/>
                <w:szCs w:val="20"/>
              </w:rPr>
              <w:t>Student has provided a clear and concise image of how energy, nutrients and pollutants flow and cycle through the ecosystem to provide the species with its basic needs and/or threat.  The niche of the organism is well defined.</w:t>
            </w:r>
          </w:p>
        </w:tc>
        <w:tc>
          <w:tcPr>
            <w:tcW w:w="1800" w:type="dxa"/>
          </w:tcPr>
          <w:p w:rsidR="00550B5B" w:rsidRPr="005F71FC" w:rsidRDefault="00550B5B" w:rsidP="00FD4289">
            <w:pPr>
              <w:pStyle w:val="NormalWeb"/>
              <w:spacing w:before="2" w:after="2"/>
              <w:rPr>
                <w:rFonts w:asciiTheme="majorHAnsi" w:hAnsiTheme="majorHAnsi"/>
                <w:i/>
                <w:iCs/>
                <w:sz w:val="20"/>
                <w:szCs w:val="20"/>
              </w:rPr>
            </w:pPr>
            <w:r w:rsidRPr="005F71FC">
              <w:rPr>
                <w:rFonts w:asciiTheme="majorHAnsi" w:hAnsiTheme="majorHAnsi"/>
                <w:i/>
                <w:iCs/>
                <w:sz w:val="20"/>
                <w:szCs w:val="20"/>
              </w:rPr>
              <w:t xml:space="preserve">Student identifies the species source of energy and where it fits in the food web of its ecosystem.  Identifies sources of pollution that may have </w:t>
            </w:r>
            <w:proofErr w:type="spellStart"/>
            <w:r w:rsidRPr="005F71FC">
              <w:rPr>
                <w:rFonts w:asciiTheme="majorHAnsi" w:hAnsiTheme="majorHAnsi"/>
                <w:i/>
                <w:iCs/>
                <w:sz w:val="20"/>
                <w:szCs w:val="20"/>
              </w:rPr>
              <w:t>lead</w:t>
            </w:r>
            <w:proofErr w:type="spellEnd"/>
            <w:r w:rsidRPr="005F71FC">
              <w:rPr>
                <w:rFonts w:asciiTheme="majorHAnsi" w:hAnsiTheme="majorHAnsi"/>
                <w:i/>
                <w:iCs/>
                <w:sz w:val="20"/>
                <w:szCs w:val="20"/>
              </w:rPr>
              <w:t xml:space="preserve"> to the endangerment. (</w:t>
            </w:r>
            <w:proofErr w:type="gramStart"/>
            <w:r w:rsidRPr="005F71FC">
              <w:rPr>
                <w:rFonts w:asciiTheme="majorHAnsi" w:hAnsiTheme="majorHAnsi"/>
                <w:i/>
                <w:iCs/>
                <w:sz w:val="20"/>
                <w:szCs w:val="20"/>
              </w:rPr>
              <w:t>if</w:t>
            </w:r>
            <w:proofErr w:type="gramEnd"/>
            <w:r w:rsidRPr="005F71FC">
              <w:rPr>
                <w:rFonts w:asciiTheme="majorHAnsi" w:hAnsiTheme="majorHAnsi"/>
                <w:i/>
                <w:iCs/>
                <w:sz w:val="20"/>
                <w:szCs w:val="20"/>
              </w:rPr>
              <w:t xml:space="preserve"> it is a cause).  The niche of the ecosystem is described.</w:t>
            </w:r>
          </w:p>
        </w:tc>
        <w:tc>
          <w:tcPr>
            <w:tcW w:w="1620" w:type="dxa"/>
          </w:tcPr>
          <w:p w:rsidR="00550B5B" w:rsidRPr="005F71FC" w:rsidRDefault="00550B5B" w:rsidP="00FD4289">
            <w:pPr>
              <w:pStyle w:val="NormalWeb"/>
              <w:spacing w:before="2" w:after="2"/>
              <w:rPr>
                <w:rFonts w:asciiTheme="majorHAnsi" w:hAnsiTheme="majorHAnsi"/>
                <w:i/>
                <w:iCs/>
                <w:sz w:val="20"/>
                <w:szCs w:val="20"/>
              </w:rPr>
            </w:pPr>
            <w:r w:rsidRPr="005F71FC">
              <w:rPr>
                <w:rFonts w:asciiTheme="majorHAnsi" w:hAnsiTheme="majorHAnsi"/>
                <w:i/>
                <w:iCs/>
                <w:sz w:val="20"/>
                <w:szCs w:val="20"/>
              </w:rPr>
              <w:t>Student identifies the species food source and its place in the food web/chain.  Information about the species niche is beginning to develop.</w:t>
            </w:r>
          </w:p>
        </w:tc>
        <w:tc>
          <w:tcPr>
            <w:tcW w:w="2340" w:type="dxa"/>
          </w:tcPr>
          <w:p w:rsidR="00550B5B" w:rsidRPr="005F71FC" w:rsidRDefault="00550B5B" w:rsidP="00FD4289">
            <w:pPr>
              <w:pStyle w:val="NormalWeb"/>
              <w:spacing w:before="2" w:after="2"/>
              <w:rPr>
                <w:rFonts w:asciiTheme="majorHAnsi" w:hAnsiTheme="majorHAnsi"/>
                <w:i/>
                <w:iCs/>
                <w:sz w:val="20"/>
                <w:szCs w:val="20"/>
              </w:rPr>
            </w:pPr>
            <w:r w:rsidRPr="005F71FC">
              <w:rPr>
                <w:rFonts w:asciiTheme="majorHAnsi" w:hAnsiTheme="majorHAnsi"/>
                <w:i/>
                <w:iCs/>
                <w:sz w:val="20"/>
                <w:szCs w:val="20"/>
              </w:rPr>
              <w:t>The food chain/web of the species is roughly outlined.</w:t>
            </w:r>
          </w:p>
        </w:tc>
      </w:tr>
      <w:tr w:rsidR="00550B5B" w:rsidTr="00550B5B">
        <w:tc>
          <w:tcPr>
            <w:tcW w:w="1278" w:type="dxa"/>
          </w:tcPr>
          <w:p w:rsidR="00550B5B" w:rsidRPr="005F71FC" w:rsidRDefault="00550B5B" w:rsidP="00FD4289">
            <w:pPr>
              <w:pStyle w:val="NormalWeb"/>
              <w:spacing w:before="2" w:after="2"/>
              <w:rPr>
                <w:rFonts w:asciiTheme="majorHAnsi" w:hAnsiTheme="majorHAnsi"/>
                <w:b/>
                <w:i/>
                <w:iCs/>
                <w:sz w:val="20"/>
                <w:szCs w:val="20"/>
              </w:rPr>
            </w:pPr>
            <w:r w:rsidRPr="005F71FC">
              <w:rPr>
                <w:rFonts w:asciiTheme="majorHAnsi" w:hAnsiTheme="majorHAnsi"/>
                <w:b/>
                <w:i/>
                <w:iCs/>
                <w:sz w:val="20"/>
                <w:szCs w:val="20"/>
              </w:rPr>
              <w:t>STS 4</w:t>
            </w:r>
          </w:p>
          <w:p w:rsidR="00550B5B" w:rsidRPr="005F71FC" w:rsidRDefault="00550B5B" w:rsidP="00FD4289">
            <w:pPr>
              <w:pStyle w:val="NormalWeb"/>
              <w:spacing w:before="2" w:after="2"/>
              <w:rPr>
                <w:rFonts w:asciiTheme="majorHAnsi" w:hAnsiTheme="majorHAnsi"/>
                <w:b/>
                <w:i/>
                <w:iCs/>
                <w:sz w:val="20"/>
                <w:szCs w:val="20"/>
              </w:rPr>
            </w:pPr>
            <w:r w:rsidRPr="005F71FC">
              <w:rPr>
                <w:rFonts w:asciiTheme="majorHAnsi" w:hAnsiTheme="majorHAnsi"/>
                <w:b/>
                <w:i/>
                <w:iCs/>
                <w:sz w:val="20"/>
                <w:szCs w:val="20"/>
              </w:rPr>
              <w:t>Human impacts on an ecosystem.</w:t>
            </w:r>
          </w:p>
        </w:tc>
        <w:tc>
          <w:tcPr>
            <w:tcW w:w="1710" w:type="dxa"/>
          </w:tcPr>
          <w:p w:rsidR="00550B5B" w:rsidRPr="005F71FC" w:rsidRDefault="00550B5B" w:rsidP="00FD4289">
            <w:pPr>
              <w:pStyle w:val="NormalWeb"/>
              <w:spacing w:before="2" w:after="2"/>
              <w:rPr>
                <w:rFonts w:asciiTheme="majorHAnsi" w:hAnsiTheme="majorHAnsi"/>
                <w:i/>
                <w:iCs/>
                <w:sz w:val="20"/>
                <w:szCs w:val="20"/>
              </w:rPr>
            </w:pPr>
            <w:r w:rsidRPr="005F71FC">
              <w:rPr>
                <w:rFonts w:asciiTheme="majorHAnsi" w:hAnsiTheme="majorHAnsi"/>
                <w:i/>
                <w:iCs/>
                <w:sz w:val="20"/>
                <w:szCs w:val="20"/>
              </w:rPr>
              <w:t>Student provides a sense of hope and optimism that the endangered species can survive and thrive given changes to how humans interact with the ecosystem to preserve its place in the food web.</w:t>
            </w:r>
          </w:p>
        </w:tc>
        <w:tc>
          <w:tcPr>
            <w:tcW w:w="1800" w:type="dxa"/>
          </w:tcPr>
          <w:p w:rsidR="00550B5B" w:rsidRPr="005F71FC" w:rsidRDefault="00550B5B" w:rsidP="00FD4289">
            <w:pPr>
              <w:pStyle w:val="NormalWeb"/>
              <w:spacing w:before="2" w:after="2"/>
              <w:rPr>
                <w:rFonts w:asciiTheme="majorHAnsi" w:hAnsiTheme="majorHAnsi"/>
                <w:i/>
                <w:iCs/>
                <w:sz w:val="20"/>
                <w:szCs w:val="20"/>
              </w:rPr>
            </w:pPr>
            <w:r w:rsidRPr="005F71FC">
              <w:rPr>
                <w:rFonts w:asciiTheme="majorHAnsi" w:hAnsiTheme="majorHAnsi"/>
                <w:i/>
                <w:iCs/>
                <w:sz w:val="20"/>
                <w:szCs w:val="20"/>
              </w:rPr>
              <w:t>Student identifies why the species is endangered and describes the consequences of the loss of the species would have on the ecosystem food web.  Student suggests controls and actions that can be implemented to help the species survive</w:t>
            </w:r>
          </w:p>
        </w:tc>
        <w:tc>
          <w:tcPr>
            <w:tcW w:w="1620" w:type="dxa"/>
          </w:tcPr>
          <w:p w:rsidR="00550B5B" w:rsidRPr="005F71FC" w:rsidRDefault="00550B5B" w:rsidP="00FD4289">
            <w:pPr>
              <w:pStyle w:val="NormalWeb"/>
              <w:spacing w:before="2" w:after="2"/>
              <w:rPr>
                <w:rFonts w:asciiTheme="majorHAnsi" w:hAnsiTheme="majorHAnsi"/>
                <w:i/>
                <w:iCs/>
                <w:sz w:val="20"/>
                <w:szCs w:val="20"/>
              </w:rPr>
            </w:pPr>
            <w:r w:rsidRPr="005F71FC">
              <w:rPr>
                <w:rFonts w:asciiTheme="majorHAnsi" w:hAnsiTheme="majorHAnsi"/>
                <w:i/>
                <w:iCs/>
                <w:sz w:val="20"/>
                <w:szCs w:val="20"/>
              </w:rPr>
              <w:t>Cause of Endangerment is described.  Consequences of a potential loss are outlined. Actions to help the species are suggested.</w:t>
            </w:r>
          </w:p>
        </w:tc>
        <w:tc>
          <w:tcPr>
            <w:tcW w:w="2340" w:type="dxa"/>
          </w:tcPr>
          <w:p w:rsidR="00550B5B" w:rsidRPr="005F71FC" w:rsidRDefault="00550B5B" w:rsidP="00FD4289">
            <w:pPr>
              <w:pStyle w:val="NormalWeb"/>
              <w:spacing w:before="2" w:after="2"/>
              <w:rPr>
                <w:rFonts w:asciiTheme="majorHAnsi" w:hAnsiTheme="majorHAnsi"/>
                <w:i/>
                <w:iCs/>
                <w:sz w:val="20"/>
                <w:szCs w:val="20"/>
              </w:rPr>
            </w:pPr>
            <w:r w:rsidRPr="005F71FC">
              <w:rPr>
                <w:rFonts w:asciiTheme="majorHAnsi" w:hAnsiTheme="majorHAnsi"/>
                <w:i/>
                <w:iCs/>
                <w:sz w:val="20"/>
                <w:szCs w:val="20"/>
              </w:rPr>
              <w:t>The power point leaves the viewer unsure of why the species is in danger.  Little or no suggestions are provided to protect the species.</w:t>
            </w:r>
          </w:p>
        </w:tc>
      </w:tr>
    </w:tbl>
    <w:p w:rsidR="00550B5B" w:rsidRDefault="00550B5B">
      <w:r>
        <w:br w:type="page"/>
      </w:r>
    </w:p>
    <w:p w:rsidR="001C463C" w:rsidRDefault="00550B5B" w:rsidP="00D10CC2">
      <w:r>
        <w:lastRenderedPageBreak/>
        <w:t>Science Skills and Attitude</w:t>
      </w:r>
    </w:p>
    <w:tbl>
      <w:tblPr>
        <w:tblStyle w:val="TableGrid"/>
        <w:tblpPr w:leftFromText="180" w:rightFromText="180" w:vertAnchor="text" w:tblpY="1"/>
        <w:tblOverlap w:val="never"/>
        <w:tblW w:w="85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BF" w:firstRow="1" w:lastRow="0" w:firstColumn="1" w:lastColumn="0" w:noHBand="0" w:noVBand="0"/>
      </w:tblPr>
      <w:tblGrid>
        <w:gridCol w:w="1458"/>
        <w:gridCol w:w="1620"/>
        <w:gridCol w:w="1620"/>
        <w:gridCol w:w="1620"/>
        <w:gridCol w:w="2250"/>
      </w:tblGrid>
      <w:tr w:rsidR="00550B5B" w:rsidTr="00550B5B">
        <w:tc>
          <w:tcPr>
            <w:tcW w:w="1458" w:type="dxa"/>
          </w:tcPr>
          <w:p w:rsidR="00550B5B" w:rsidRPr="005F71FC" w:rsidRDefault="00550B5B" w:rsidP="00FD4289">
            <w:pPr>
              <w:pStyle w:val="NormalWeb"/>
              <w:spacing w:before="2" w:after="2"/>
              <w:rPr>
                <w:rFonts w:asciiTheme="majorHAnsi" w:hAnsiTheme="majorHAnsi"/>
                <w:b/>
                <w:i/>
                <w:iCs/>
                <w:sz w:val="18"/>
                <w:szCs w:val="18"/>
              </w:rPr>
            </w:pPr>
            <w:r w:rsidRPr="005F71FC">
              <w:rPr>
                <w:rFonts w:asciiTheme="majorHAnsi" w:hAnsiTheme="majorHAnsi"/>
                <w:b/>
                <w:i/>
                <w:iCs/>
                <w:sz w:val="18"/>
                <w:szCs w:val="18"/>
              </w:rPr>
              <w:t>Standard</w:t>
            </w:r>
          </w:p>
        </w:tc>
        <w:tc>
          <w:tcPr>
            <w:tcW w:w="1620" w:type="dxa"/>
          </w:tcPr>
          <w:p w:rsidR="00550B5B" w:rsidRPr="005F71FC" w:rsidRDefault="00550B5B" w:rsidP="00FD4289">
            <w:pPr>
              <w:pStyle w:val="NormalWeb"/>
              <w:spacing w:before="2" w:after="2"/>
              <w:rPr>
                <w:rFonts w:asciiTheme="majorHAnsi" w:hAnsiTheme="majorHAnsi"/>
                <w:b/>
                <w:i/>
                <w:iCs/>
                <w:sz w:val="18"/>
                <w:szCs w:val="18"/>
              </w:rPr>
            </w:pPr>
            <w:r w:rsidRPr="005F71FC">
              <w:rPr>
                <w:rFonts w:asciiTheme="majorHAnsi" w:hAnsiTheme="majorHAnsi"/>
                <w:b/>
                <w:i/>
                <w:iCs/>
                <w:sz w:val="18"/>
                <w:szCs w:val="18"/>
              </w:rPr>
              <w:t>4:  Outstanding</w:t>
            </w:r>
          </w:p>
        </w:tc>
        <w:tc>
          <w:tcPr>
            <w:tcW w:w="1620" w:type="dxa"/>
          </w:tcPr>
          <w:p w:rsidR="00550B5B" w:rsidRPr="005F71FC" w:rsidRDefault="00550B5B" w:rsidP="00FD4289">
            <w:pPr>
              <w:pStyle w:val="NormalWeb"/>
              <w:spacing w:before="2" w:after="2"/>
              <w:rPr>
                <w:rFonts w:asciiTheme="majorHAnsi" w:hAnsiTheme="majorHAnsi"/>
                <w:b/>
                <w:i/>
                <w:iCs/>
                <w:sz w:val="18"/>
                <w:szCs w:val="18"/>
              </w:rPr>
            </w:pPr>
            <w:r w:rsidRPr="005F71FC">
              <w:rPr>
                <w:rFonts w:asciiTheme="majorHAnsi" w:hAnsiTheme="majorHAnsi"/>
                <w:b/>
                <w:i/>
                <w:iCs/>
                <w:sz w:val="18"/>
                <w:szCs w:val="18"/>
              </w:rPr>
              <w:t>3:  Proficient</w:t>
            </w:r>
          </w:p>
        </w:tc>
        <w:tc>
          <w:tcPr>
            <w:tcW w:w="1620" w:type="dxa"/>
          </w:tcPr>
          <w:p w:rsidR="00550B5B" w:rsidRPr="005F71FC" w:rsidRDefault="00550B5B" w:rsidP="00FD4289">
            <w:pPr>
              <w:pStyle w:val="NormalWeb"/>
              <w:spacing w:before="2" w:after="2"/>
              <w:rPr>
                <w:rFonts w:asciiTheme="majorHAnsi" w:hAnsiTheme="majorHAnsi"/>
                <w:b/>
                <w:i/>
                <w:iCs/>
                <w:sz w:val="18"/>
                <w:szCs w:val="18"/>
              </w:rPr>
            </w:pPr>
            <w:r w:rsidRPr="005F71FC">
              <w:rPr>
                <w:rFonts w:asciiTheme="majorHAnsi" w:hAnsiTheme="majorHAnsi"/>
                <w:b/>
                <w:i/>
                <w:iCs/>
                <w:sz w:val="18"/>
                <w:szCs w:val="18"/>
              </w:rPr>
              <w:t>2:  Adequate</w:t>
            </w:r>
          </w:p>
        </w:tc>
        <w:tc>
          <w:tcPr>
            <w:tcW w:w="2250" w:type="dxa"/>
          </w:tcPr>
          <w:p w:rsidR="00550B5B" w:rsidRPr="005F71FC" w:rsidRDefault="00550B5B" w:rsidP="00FD4289">
            <w:pPr>
              <w:pStyle w:val="NormalWeb"/>
              <w:spacing w:before="2" w:after="2"/>
              <w:rPr>
                <w:rFonts w:asciiTheme="majorHAnsi" w:hAnsiTheme="majorHAnsi"/>
                <w:b/>
                <w:i/>
                <w:iCs/>
                <w:sz w:val="18"/>
                <w:szCs w:val="18"/>
              </w:rPr>
            </w:pPr>
            <w:r w:rsidRPr="005F71FC">
              <w:rPr>
                <w:rFonts w:asciiTheme="majorHAnsi" w:hAnsiTheme="majorHAnsi"/>
                <w:b/>
                <w:i/>
                <w:iCs/>
                <w:sz w:val="18"/>
                <w:szCs w:val="18"/>
              </w:rPr>
              <w:t>1:  Beginning to Develop</w:t>
            </w:r>
          </w:p>
        </w:tc>
      </w:tr>
      <w:tr w:rsidR="00550B5B" w:rsidTr="00550B5B">
        <w:trPr>
          <w:trHeight w:val="2167"/>
        </w:trPr>
        <w:tc>
          <w:tcPr>
            <w:tcW w:w="1458" w:type="dxa"/>
          </w:tcPr>
          <w:p w:rsidR="00550B5B" w:rsidRPr="005F71FC" w:rsidRDefault="00550B5B" w:rsidP="00FD4289">
            <w:pPr>
              <w:pStyle w:val="NormalWeb"/>
              <w:spacing w:before="2" w:after="2"/>
              <w:rPr>
                <w:rFonts w:asciiTheme="majorHAnsi" w:hAnsiTheme="majorHAnsi"/>
                <w:b/>
                <w:i/>
                <w:iCs/>
                <w:sz w:val="18"/>
                <w:szCs w:val="18"/>
              </w:rPr>
            </w:pPr>
            <w:r w:rsidRPr="005F71FC">
              <w:rPr>
                <w:rFonts w:asciiTheme="majorHAnsi" w:hAnsiTheme="majorHAnsi"/>
                <w:b/>
                <w:i/>
                <w:iCs/>
                <w:sz w:val="18"/>
                <w:szCs w:val="18"/>
              </w:rPr>
              <w:t>Skills: Performing and Recording</w:t>
            </w:r>
          </w:p>
        </w:tc>
        <w:tc>
          <w:tcPr>
            <w:tcW w:w="1620" w:type="dxa"/>
          </w:tcPr>
          <w:p w:rsidR="00550B5B" w:rsidRPr="005F71FC" w:rsidRDefault="00550B5B" w:rsidP="00FD4289">
            <w:pPr>
              <w:pStyle w:val="NormalWeb"/>
              <w:spacing w:before="2" w:after="2"/>
              <w:rPr>
                <w:rFonts w:asciiTheme="majorHAnsi" w:hAnsiTheme="majorHAnsi"/>
                <w:sz w:val="18"/>
                <w:szCs w:val="18"/>
              </w:rPr>
            </w:pPr>
            <w:r w:rsidRPr="005F71FC">
              <w:rPr>
                <w:rFonts w:asciiTheme="majorHAnsi" w:hAnsiTheme="majorHAnsi"/>
                <w:sz w:val="18"/>
                <w:szCs w:val="18"/>
              </w:rPr>
              <w:t>Student uses a wide variety of references from different points of view.  Information is synthesized and written in the students own words</w:t>
            </w:r>
          </w:p>
          <w:p w:rsidR="00550B5B" w:rsidRPr="005F71FC" w:rsidRDefault="00550B5B" w:rsidP="00FD4289">
            <w:pPr>
              <w:pStyle w:val="NormalWeb"/>
              <w:spacing w:before="2" w:after="2"/>
              <w:rPr>
                <w:rFonts w:asciiTheme="majorHAnsi" w:hAnsiTheme="majorHAnsi"/>
                <w:sz w:val="18"/>
                <w:szCs w:val="18"/>
              </w:rPr>
            </w:pPr>
          </w:p>
        </w:tc>
        <w:tc>
          <w:tcPr>
            <w:tcW w:w="1620" w:type="dxa"/>
          </w:tcPr>
          <w:p w:rsidR="00550B5B" w:rsidRPr="005F71FC" w:rsidRDefault="00550B5B" w:rsidP="00FD4289">
            <w:pPr>
              <w:pStyle w:val="NormalWeb"/>
              <w:spacing w:before="2" w:after="2"/>
              <w:rPr>
                <w:rFonts w:asciiTheme="majorHAnsi" w:hAnsiTheme="majorHAnsi"/>
                <w:sz w:val="18"/>
                <w:szCs w:val="18"/>
              </w:rPr>
            </w:pPr>
            <w:r w:rsidRPr="005F71FC">
              <w:rPr>
                <w:rFonts w:asciiTheme="majorHAnsi" w:hAnsiTheme="majorHAnsi"/>
                <w:sz w:val="18"/>
                <w:szCs w:val="18"/>
              </w:rPr>
              <w:t>Student uses a variety of references.  Information is analyzed and written in the students own words</w:t>
            </w:r>
          </w:p>
          <w:p w:rsidR="00550B5B" w:rsidRPr="005F71FC" w:rsidRDefault="00550B5B" w:rsidP="00FD4289">
            <w:pPr>
              <w:pStyle w:val="NormalWeb"/>
              <w:spacing w:before="2" w:after="2"/>
              <w:rPr>
                <w:rFonts w:asciiTheme="majorHAnsi" w:hAnsiTheme="majorHAnsi"/>
                <w:i/>
                <w:iCs/>
                <w:sz w:val="18"/>
                <w:szCs w:val="18"/>
              </w:rPr>
            </w:pPr>
          </w:p>
        </w:tc>
        <w:tc>
          <w:tcPr>
            <w:tcW w:w="1620" w:type="dxa"/>
          </w:tcPr>
          <w:p w:rsidR="00550B5B" w:rsidRPr="005F71FC" w:rsidRDefault="00550B5B" w:rsidP="00FD4289">
            <w:pPr>
              <w:pStyle w:val="NormalWeb"/>
              <w:spacing w:before="2" w:after="2"/>
              <w:rPr>
                <w:rFonts w:asciiTheme="majorHAnsi" w:hAnsiTheme="majorHAnsi"/>
                <w:i/>
                <w:iCs/>
                <w:sz w:val="18"/>
                <w:szCs w:val="18"/>
              </w:rPr>
            </w:pPr>
            <w:r w:rsidRPr="005F71FC">
              <w:rPr>
                <w:rFonts w:asciiTheme="majorHAnsi" w:hAnsiTheme="majorHAnsi"/>
                <w:i/>
                <w:iCs/>
                <w:sz w:val="18"/>
                <w:szCs w:val="18"/>
              </w:rPr>
              <w:t>Student uses few different references.  Information is paraphrased from single source.</w:t>
            </w:r>
          </w:p>
        </w:tc>
        <w:tc>
          <w:tcPr>
            <w:tcW w:w="2250" w:type="dxa"/>
          </w:tcPr>
          <w:p w:rsidR="00550B5B" w:rsidRPr="005F71FC" w:rsidRDefault="00550B5B" w:rsidP="00FD4289">
            <w:pPr>
              <w:pStyle w:val="NormalWeb"/>
              <w:spacing w:before="2" w:after="2"/>
              <w:rPr>
                <w:rFonts w:asciiTheme="majorHAnsi" w:hAnsiTheme="majorHAnsi"/>
                <w:i/>
                <w:iCs/>
                <w:sz w:val="18"/>
                <w:szCs w:val="18"/>
              </w:rPr>
            </w:pPr>
            <w:r w:rsidRPr="005F71FC">
              <w:rPr>
                <w:rFonts w:asciiTheme="majorHAnsi" w:hAnsiTheme="majorHAnsi"/>
                <w:i/>
                <w:iCs/>
                <w:sz w:val="18"/>
                <w:szCs w:val="18"/>
              </w:rPr>
              <w:t>Student cut and pasted information.  Little or no personal reflection went into the in</w:t>
            </w:r>
            <w:bookmarkStart w:id="0" w:name="_GoBack"/>
            <w:bookmarkEnd w:id="0"/>
            <w:r w:rsidRPr="005F71FC">
              <w:rPr>
                <w:rFonts w:asciiTheme="majorHAnsi" w:hAnsiTheme="majorHAnsi"/>
                <w:i/>
                <w:iCs/>
                <w:sz w:val="18"/>
                <w:szCs w:val="18"/>
              </w:rPr>
              <w:t>formation provided.</w:t>
            </w:r>
          </w:p>
        </w:tc>
      </w:tr>
      <w:tr w:rsidR="00550B5B" w:rsidTr="00550B5B">
        <w:tc>
          <w:tcPr>
            <w:tcW w:w="1458" w:type="dxa"/>
          </w:tcPr>
          <w:p w:rsidR="00550B5B" w:rsidRPr="005F71FC" w:rsidRDefault="00550B5B" w:rsidP="00FD4289">
            <w:pPr>
              <w:pStyle w:val="NormalWeb"/>
              <w:spacing w:before="2" w:after="2"/>
              <w:rPr>
                <w:rFonts w:asciiTheme="majorHAnsi" w:hAnsiTheme="majorHAnsi"/>
                <w:b/>
                <w:i/>
                <w:iCs/>
                <w:sz w:val="18"/>
                <w:szCs w:val="18"/>
              </w:rPr>
            </w:pPr>
            <w:r w:rsidRPr="005F71FC">
              <w:rPr>
                <w:rFonts w:asciiTheme="majorHAnsi" w:hAnsiTheme="majorHAnsi"/>
                <w:b/>
                <w:i/>
                <w:iCs/>
                <w:sz w:val="18"/>
                <w:szCs w:val="18"/>
              </w:rPr>
              <w:t>Skills:  Initiating and Planning</w:t>
            </w:r>
          </w:p>
        </w:tc>
        <w:tc>
          <w:tcPr>
            <w:tcW w:w="1620" w:type="dxa"/>
          </w:tcPr>
          <w:p w:rsidR="00550B5B" w:rsidRPr="005F71FC" w:rsidRDefault="00550B5B" w:rsidP="00FD4289">
            <w:pPr>
              <w:pStyle w:val="NormalWeb"/>
              <w:spacing w:before="2" w:after="2"/>
              <w:rPr>
                <w:rFonts w:asciiTheme="majorHAnsi" w:hAnsiTheme="majorHAnsi"/>
                <w:sz w:val="18"/>
                <w:szCs w:val="18"/>
              </w:rPr>
            </w:pPr>
            <w:r w:rsidRPr="005F71FC">
              <w:rPr>
                <w:rFonts w:asciiTheme="majorHAnsi" w:hAnsiTheme="majorHAnsi"/>
                <w:sz w:val="18"/>
                <w:szCs w:val="18"/>
              </w:rPr>
              <w:t xml:space="preserve">Student has </w:t>
            </w:r>
            <w:r w:rsidRPr="005F71FC">
              <w:rPr>
                <w:rFonts w:asciiTheme="majorHAnsi" w:hAnsiTheme="majorHAnsi"/>
                <w:b/>
                <w:sz w:val="18"/>
                <w:szCs w:val="18"/>
              </w:rPr>
              <w:t>personally</w:t>
            </w:r>
            <w:r w:rsidRPr="005F71FC">
              <w:rPr>
                <w:rFonts w:asciiTheme="majorHAnsi" w:hAnsiTheme="majorHAnsi"/>
                <w:sz w:val="18"/>
                <w:szCs w:val="18"/>
              </w:rPr>
              <w:t xml:space="preserve"> </w:t>
            </w:r>
            <w:r w:rsidRPr="005F71FC">
              <w:rPr>
                <w:rFonts w:asciiTheme="majorHAnsi" w:hAnsiTheme="majorHAnsi"/>
                <w:b/>
                <w:sz w:val="18"/>
                <w:szCs w:val="18"/>
              </w:rPr>
              <w:t>introduced</w:t>
            </w:r>
            <w:r w:rsidRPr="005F71FC">
              <w:rPr>
                <w:rFonts w:asciiTheme="majorHAnsi" w:hAnsiTheme="majorHAnsi"/>
                <w:sz w:val="18"/>
                <w:szCs w:val="18"/>
              </w:rPr>
              <w:t xml:space="preserve"> us to an endangered species in Alberta.  They have fully explained the cause of the endangerment and have </w:t>
            </w:r>
            <w:r w:rsidRPr="005F71FC">
              <w:rPr>
                <w:rFonts w:asciiTheme="majorHAnsi" w:hAnsiTheme="majorHAnsi"/>
                <w:b/>
                <w:sz w:val="18"/>
                <w:szCs w:val="18"/>
              </w:rPr>
              <w:t>created a plan</w:t>
            </w:r>
            <w:r w:rsidRPr="005F71FC">
              <w:rPr>
                <w:rFonts w:asciiTheme="majorHAnsi" w:hAnsiTheme="majorHAnsi"/>
                <w:sz w:val="18"/>
                <w:szCs w:val="18"/>
              </w:rPr>
              <w:t xml:space="preserve"> that compels the reader to act to help save the species.</w:t>
            </w:r>
          </w:p>
        </w:tc>
        <w:tc>
          <w:tcPr>
            <w:tcW w:w="1620" w:type="dxa"/>
          </w:tcPr>
          <w:p w:rsidR="00550B5B" w:rsidRPr="005F71FC" w:rsidRDefault="00550B5B" w:rsidP="00FD4289">
            <w:pPr>
              <w:pStyle w:val="NormalWeb"/>
              <w:spacing w:before="2" w:after="2"/>
              <w:rPr>
                <w:rFonts w:asciiTheme="majorHAnsi" w:hAnsiTheme="majorHAnsi"/>
                <w:sz w:val="18"/>
                <w:szCs w:val="18"/>
              </w:rPr>
            </w:pPr>
            <w:r w:rsidRPr="005F71FC">
              <w:rPr>
                <w:rFonts w:asciiTheme="majorHAnsi" w:hAnsiTheme="majorHAnsi"/>
                <w:sz w:val="18"/>
                <w:szCs w:val="18"/>
              </w:rPr>
              <w:t xml:space="preserve">Student </w:t>
            </w:r>
            <w:r w:rsidRPr="005F71FC">
              <w:rPr>
                <w:rFonts w:asciiTheme="majorHAnsi" w:hAnsiTheme="majorHAnsi"/>
                <w:b/>
                <w:sz w:val="18"/>
                <w:szCs w:val="18"/>
              </w:rPr>
              <w:t>identified</w:t>
            </w:r>
            <w:r w:rsidRPr="005F71FC">
              <w:rPr>
                <w:rFonts w:asciiTheme="majorHAnsi" w:hAnsiTheme="majorHAnsi"/>
                <w:sz w:val="18"/>
                <w:szCs w:val="18"/>
              </w:rPr>
              <w:t xml:space="preserve"> an endangered species and the cause of the endangerment.  Student has </w:t>
            </w:r>
            <w:r w:rsidRPr="005F71FC">
              <w:rPr>
                <w:rFonts w:asciiTheme="majorHAnsi" w:hAnsiTheme="majorHAnsi"/>
                <w:b/>
                <w:sz w:val="18"/>
                <w:szCs w:val="18"/>
              </w:rPr>
              <w:t>provided steps</w:t>
            </w:r>
            <w:r w:rsidRPr="005F71FC">
              <w:rPr>
                <w:rFonts w:asciiTheme="majorHAnsi" w:hAnsiTheme="majorHAnsi"/>
                <w:sz w:val="18"/>
                <w:szCs w:val="18"/>
              </w:rPr>
              <w:t xml:space="preserve"> that can be taken to assist in helping the species survive</w:t>
            </w:r>
          </w:p>
        </w:tc>
        <w:tc>
          <w:tcPr>
            <w:tcW w:w="1620" w:type="dxa"/>
          </w:tcPr>
          <w:p w:rsidR="00550B5B" w:rsidRPr="005F71FC" w:rsidRDefault="00550B5B" w:rsidP="00FD4289">
            <w:pPr>
              <w:pStyle w:val="NormalWeb"/>
              <w:spacing w:before="2" w:after="2"/>
              <w:rPr>
                <w:rFonts w:asciiTheme="majorHAnsi" w:hAnsiTheme="majorHAnsi"/>
                <w:i/>
                <w:iCs/>
                <w:sz w:val="18"/>
                <w:szCs w:val="18"/>
              </w:rPr>
            </w:pPr>
            <w:r w:rsidRPr="005F71FC">
              <w:rPr>
                <w:rFonts w:asciiTheme="majorHAnsi" w:hAnsiTheme="majorHAnsi"/>
                <w:i/>
                <w:iCs/>
                <w:sz w:val="18"/>
                <w:szCs w:val="18"/>
              </w:rPr>
              <w:t xml:space="preserve">Student has identified an endangered species and has </w:t>
            </w:r>
            <w:r w:rsidRPr="005F71FC">
              <w:rPr>
                <w:rFonts w:asciiTheme="majorHAnsi" w:hAnsiTheme="majorHAnsi"/>
                <w:b/>
                <w:i/>
                <w:iCs/>
                <w:sz w:val="18"/>
                <w:szCs w:val="18"/>
              </w:rPr>
              <w:t>provided an environmentalist’s solution</w:t>
            </w:r>
            <w:r w:rsidRPr="005F71FC">
              <w:rPr>
                <w:rFonts w:asciiTheme="majorHAnsi" w:hAnsiTheme="majorHAnsi"/>
                <w:i/>
                <w:iCs/>
                <w:sz w:val="18"/>
                <w:szCs w:val="18"/>
              </w:rPr>
              <w:t xml:space="preserve"> to helping the species survive.</w:t>
            </w:r>
          </w:p>
        </w:tc>
        <w:tc>
          <w:tcPr>
            <w:tcW w:w="2250" w:type="dxa"/>
          </w:tcPr>
          <w:p w:rsidR="00550B5B" w:rsidRPr="005F71FC" w:rsidRDefault="00550B5B" w:rsidP="00FD4289">
            <w:pPr>
              <w:pStyle w:val="NormalWeb"/>
              <w:spacing w:before="2" w:after="2"/>
              <w:rPr>
                <w:rFonts w:asciiTheme="majorHAnsi" w:hAnsiTheme="majorHAnsi"/>
                <w:i/>
                <w:iCs/>
                <w:sz w:val="18"/>
                <w:szCs w:val="18"/>
              </w:rPr>
            </w:pPr>
            <w:r w:rsidRPr="005F71FC">
              <w:rPr>
                <w:rFonts w:asciiTheme="majorHAnsi" w:hAnsiTheme="majorHAnsi"/>
                <w:i/>
                <w:iCs/>
                <w:sz w:val="18"/>
                <w:szCs w:val="18"/>
              </w:rPr>
              <w:t xml:space="preserve">An endangered species was introduced.  The cause of the problem and plan to help the species are </w:t>
            </w:r>
            <w:r w:rsidRPr="005F71FC">
              <w:rPr>
                <w:rFonts w:asciiTheme="majorHAnsi" w:hAnsiTheme="majorHAnsi"/>
                <w:b/>
                <w:i/>
                <w:iCs/>
                <w:sz w:val="18"/>
                <w:szCs w:val="18"/>
              </w:rPr>
              <w:t>vague.</w:t>
            </w:r>
          </w:p>
        </w:tc>
      </w:tr>
      <w:tr w:rsidR="00550B5B" w:rsidTr="00550B5B">
        <w:tc>
          <w:tcPr>
            <w:tcW w:w="1458" w:type="dxa"/>
          </w:tcPr>
          <w:p w:rsidR="00550B5B" w:rsidRPr="005F71FC" w:rsidRDefault="00550B5B" w:rsidP="00FD4289">
            <w:pPr>
              <w:pStyle w:val="NormalWeb"/>
              <w:spacing w:before="2" w:after="2"/>
              <w:rPr>
                <w:rFonts w:asciiTheme="majorHAnsi" w:hAnsiTheme="majorHAnsi"/>
                <w:b/>
                <w:i/>
                <w:iCs/>
                <w:sz w:val="18"/>
                <w:szCs w:val="18"/>
              </w:rPr>
            </w:pPr>
            <w:r w:rsidRPr="005F71FC">
              <w:rPr>
                <w:rFonts w:asciiTheme="majorHAnsi" w:hAnsiTheme="majorHAnsi"/>
                <w:b/>
                <w:i/>
                <w:iCs/>
                <w:sz w:val="18"/>
                <w:szCs w:val="18"/>
              </w:rPr>
              <w:t>Attitude:</w:t>
            </w:r>
          </w:p>
          <w:p w:rsidR="00550B5B" w:rsidRPr="005F71FC" w:rsidRDefault="00550B5B" w:rsidP="00FD4289">
            <w:pPr>
              <w:pStyle w:val="NormalWeb"/>
              <w:spacing w:before="2" w:after="2"/>
              <w:rPr>
                <w:rFonts w:asciiTheme="majorHAnsi" w:hAnsiTheme="majorHAnsi"/>
                <w:b/>
                <w:i/>
                <w:iCs/>
                <w:sz w:val="18"/>
                <w:szCs w:val="18"/>
              </w:rPr>
            </w:pPr>
            <w:r w:rsidRPr="005F71FC">
              <w:rPr>
                <w:rFonts w:asciiTheme="majorHAnsi" w:hAnsiTheme="majorHAnsi"/>
                <w:b/>
                <w:i/>
                <w:iCs/>
                <w:sz w:val="18"/>
                <w:szCs w:val="18"/>
              </w:rPr>
              <w:t>Stewardship</w:t>
            </w:r>
          </w:p>
        </w:tc>
        <w:tc>
          <w:tcPr>
            <w:tcW w:w="1620" w:type="dxa"/>
          </w:tcPr>
          <w:p w:rsidR="00550B5B" w:rsidRPr="005F71FC" w:rsidRDefault="00550B5B" w:rsidP="00FD4289">
            <w:pPr>
              <w:pStyle w:val="NormalWeb"/>
              <w:spacing w:before="2" w:after="2"/>
              <w:rPr>
                <w:rFonts w:asciiTheme="majorHAnsi" w:hAnsiTheme="majorHAnsi"/>
                <w:sz w:val="18"/>
                <w:szCs w:val="18"/>
              </w:rPr>
            </w:pPr>
            <w:r w:rsidRPr="005F71FC">
              <w:rPr>
                <w:rFonts w:asciiTheme="majorHAnsi" w:hAnsiTheme="majorHAnsi"/>
                <w:sz w:val="18"/>
                <w:szCs w:val="18"/>
              </w:rPr>
              <w:t xml:space="preserve">Project shows </w:t>
            </w:r>
            <w:r w:rsidRPr="005F71FC">
              <w:rPr>
                <w:rFonts w:asciiTheme="majorHAnsi" w:hAnsiTheme="majorHAnsi"/>
                <w:b/>
                <w:sz w:val="18"/>
                <w:szCs w:val="18"/>
              </w:rPr>
              <w:t>personal interest and passion</w:t>
            </w:r>
            <w:r w:rsidRPr="005F71FC">
              <w:rPr>
                <w:rFonts w:asciiTheme="majorHAnsi" w:hAnsiTheme="majorHAnsi"/>
                <w:sz w:val="18"/>
                <w:szCs w:val="18"/>
              </w:rPr>
              <w:t xml:space="preserve"> about the subject.   Student demonstrates a </w:t>
            </w:r>
            <w:r w:rsidRPr="005F71FC">
              <w:rPr>
                <w:rFonts w:asciiTheme="majorHAnsi" w:hAnsiTheme="majorHAnsi"/>
                <w:b/>
                <w:sz w:val="18"/>
                <w:szCs w:val="18"/>
              </w:rPr>
              <w:t>sincere sensitivity and commitment</w:t>
            </w:r>
            <w:r w:rsidRPr="005F71FC">
              <w:rPr>
                <w:rFonts w:asciiTheme="majorHAnsi" w:hAnsiTheme="majorHAnsi"/>
                <w:sz w:val="18"/>
                <w:szCs w:val="18"/>
              </w:rPr>
              <w:t xml:space="preserve"> toward pursing a balance between the needs of humans and a sustainable environment.</w:t>
            </w:r>
          </w:p>
        </w:tc>
        <w:tc>
          <w:tcPr>
            <w:tcW w:w="1620" w:type="dxa"/>
          </w:tcPr>
          <w:p w:rsidR="00550B5B" w:rsidRPr="005F71FC" w:rsidRDefault="00550B5B" w:rsidP="00FD4289">
            <w:pPr>
              <w:pStyle w:val="NormalWeb"/>
              <w:spacing w:before="2" w:after="2"/>
              <w:rPr>
                <w:rFonts w:asciiTheme="majorHAnsi" w:hAnsiTheme="majorHAnsi"/>
                <w:sz w:val="18"/>
                <w:szCs w:val="18"/>
              </w:rPr>
            </w:pPr>
            <w:r w:rsidRPr="005F71FC">
              <w:rPr>
                <w:rFonts w:asciiTheme="majorHAnsi" w:hAnsiTheme="majorHAnsi"/>
                <w:sz w:val="18"/>
                <w:szCs w:val="18"/>
              </w:rPr>
              <w:t xml:space="preserve">Project </w:t>
            </w:r>
            <w:r w:rsidRPr="005F71FC">
              <w:rPr>
                <w:rFonts w:asciiTheme="majorHAnsi" w:hAnsiTheme="majorHAnsi"/>
                <w:b/>
                <w:sz w:val="18"/>
                <w:szCs w:val="18"/>
              </w:rPr>
              <w:t>demonstrates sensitivity and responsibility</w:t>
            </w:r>
            <w:r w:rsidRPr="005F71FC">
              <w:rPr>
                <w:rFonts w:asciiTheme="majorHAnsi" w:hAnsiTheme="majorHAnsi"/>
                <w:sz w:val="18"/>
                <w:szCs w:val="18"/>
              </w:rPr>
              <w:t xml:space="preserve"> in pursuing a balance between the needs of humans and a sustainable environment.  A </w:t>
            </w:r>
            <w:r w:rsidRPr="005F71FC">
              <w:rPr>
                <w:rFonts w:asciiTheme="majorHAnsi" w:hAnsiTheme="majorHAnsi"/>
                <w:b/>
                <w:sz w:val="18"/>
                <w:szCs w:val="18"/>
              </w:rPr>
              <w:t>personal commitment</w:t>
            </w:r>
            <w:r w:rsidRPr="005F71FC">
              <w:rPr>
                <w:rFonts w:asciiTheme="majorHAnsi" w:hAnsiTheme="majorHAnsi"/>
                <w:sz w:val="18"/>
                <w:szCs w:val="18"/>
              </w:rPr>
              <w:t xml:space="preserve"> towards positive action toward helping the endangered species survive is implied.</w:t>
            </w:r>
          </w:p>
        </w:tc>
        <w:tc>
          <w:tcPr>
            <w:tcW w:w="1620" w:type="dxa"/>
          </w:tcPr>
          <w:p w:rsidR="00550B5B" w:rsidRPr="005F71FC" w:rsidRDefault="00550B5B" w:rsidP="00FD4289">
            <w:pPr>
              <w:pStyle w:val="NormalWeb"/>
              <w:spacing w:before="2" w:after="2"/>
              <w:rPr>
                <w:rFonts w:asciiTheme="majorHAnsi" w:hAnsiTheme="majorHAnsi"/>
                <w:i/>
                <w:iCs/>
                <w:sz w:val="18"/>
                <w:szCs w:val="18"/>
              </w:rPr>
            </w:pPr>
            <w:r w:rsidRPr="005F71FC">
              <w:rPr>
                <w:rFonts w:asciiTheme="majorHAnsi" w:hAnsiTheme="majorHAnsi"/>
                <w:i/>
                <w:iCs/>
                <w:sz w:val="18"/>
                <w:szCs w:val="18"/>
              </w:rPr>
              <w:t xml:space="preserve">Student </w:t>
            </w:r>
            <w:r w:rsidRPr="005F71FC">
              <w:rPr>
                <w:rFonts w:asciiTheme="majorHAnsi" w:hAnsiTheme="majorHAnsi"/>
                <w:b/>
                <w:i/>
                <w:iCs/>
                <w:sz w:val="18"/>
                <w:szCs w:val="18"/>
              </w:rPr>
              <w:t>acknowledges negative human impacts</w:t>
            </w:r>
            <w:r w:rsidRPr="005F71FC">
              <w:rPr>
                <w:rFonts w:asciiTheme="majorHAnsi" w:hAnsiTheme="majorHAnsi"/>
                <w:i/>
                <w:iCs/>
                <w:sz w:val="18"/>
                <w:szCs w:val="18"/>
              </w:rPr>
              <w:t xml:space="preserve"> and offers ways </w:t>
            </w:r>
            <w:r w:rsidRPr="005F71FC">
              <w:rPr>
                <w:rFonts w:asciiTheme="majorHAnsi" w:hAnsiTheme="majorHAnsi"/>
                <w:b/>
                <w:i/>
                <w:iCs/>
                <w:sz w:val="18"/>
                <w:szCs w:val="18"/>
              </w:rPr>
              <w:t>others</w:t>
            </w:r>
            <w:r w:rsidRPr="005F71FC">
              <w:rPr>
                <w:rFonts w:asciiTheme="majorHAnsi" w:hAnsiTheme="majorHAnsi"/>
                <w:i/>
                <w:iCs/>
                <w:sz w:val="18"/>
                <w:szCs w:val="18"/>
              </w:rPr>
              <w:t xml:space="preserve"> should commit to saving the endangered species</w:t>
            </w:r>
          </w:p>
        </w:tc>
        <w:tc>
          <w:tcPr>
            <w:tcW w:w="2250" w:type="dxa"/>
          </w:tcPr>
          <w:p w:rsidR="00550B5B" w:rsidRPr="005F71FC" w:rsidRDefault="00550B5B" w:rsidP="00FD4289">
            <w:pPr>
              <w:pStyle w:val="NormalWeb"/>
              <w:spacing w:before="2" w:after="2"/>
              <w:rPr>
                <w:rFonts w:asciiTheme="majorHAnsi" w:hAnsiTheme="majorHAnsi"/>
                <w:i/>
                <w:iCs/>
                <w:sz w:val="18"/>
                <w:szCs w:val="18"/>
              </w:rPr>
            </w:pPr>
            <w:r w:rsidRPr="005F71FC">
              <w:rPr>
                <w:rFonts w:asciiTheme="majorHAnsi" w:hAnsiTheme="majorHAnsi"/>
                <w:i/>
                <w:iCs/>
                <w:sz w:val="18"/>
                <w:szCs w:val="18"/>
              </w:rPr>
              <w:t>Little or no compassion or acknowledgement of human fault is shown.  No commitment toward saving the endangered species is implied.</w:t>
            </w:r>
          </w:p>
        </w:tc>
      </w:tr>
    </w:tbl>
    <w:p w:rsidR="00550B5B" w:rsidRDefault="00550B5B" w:rsidP="00D10CC2"/>
    <w:sectPr w:rsidR="00550B5B" w:rsidSect="00087E8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644"/>
    <w:multiLevelType w:val="multilevel"/>
    <w:tmpl w:val="DEB8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372D4F"/>
    <w:multiLevelType w:val="multilevel"/>
    <w:tmpl w:val="F264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592A57"/>
    <w:multiLevelType w:val="multilevel"/>
    <w:tmpl w:val="03B0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5C7306"/>
    <w:multiLevelType w:val="multilevel"/>
    <w:tmpl w:val="EA5C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1A19B8"/>
    <w:multiLevelType w:val="multilevel"/>
    <w:tmpl w:val="DD96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353C98"/>
    <w:multiLevelType w:val="hybridMultilevel"/>
    <w:tmpl w:val="B1D4A3D4"/>
    <w:lvl w:ilvl="0" w:tplc="4064A1B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E03AA9"/>
    <w:multiLevelType w:val="multilevel"/>
    <w:tmpl w:val="3754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D0E4ED4"/>
    <w:multiLevelType w:val="multilevel"/>
    <w:tmpl w:val="9EFC9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2D25DC"/>
    <w:multiLevelType w:val="multilevel"/>
    <w:tmpl w:val="30E4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E93596"/>
    <w:multiLevelType w:val="multilevel"/>
    <w:tmpl w:val="EBF22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8862ED"/>
    <w:multiLevelType w:val="hybridMultilevel"/>
    <w:tmpl w:val="D042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3C5179"/>
    <w:multiLevelType w:val="multilevel"/>
    <w:tmpl w:val="BE9A95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B005AEC"/>
    <w:multiLevelType w:val="multilevel"/>
    <w:tmpl w:val="8F2E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15128EA"/>
    <w:multiLevelType w:val="hybridMultilevel"/>
    <w:tmpl w:val="930CC07E"/>
    <w:lvl w:ilvl="0" w:tplc="4064A1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9D03DB"/>
    <w:multiLevelType w:val="multilevel"/>
    <w:tmpl w:val="18E2D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8C4D0A"/>
    <w:multiLevelType w:val="hybridMultilevel"/>
    <w:tmpl w:val="68C0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8C5509"/>
    <w:multiLevelType w:val="multilevel"/>
    <w:tmpl w:val="0752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2496F46"/>
    <w:multiLevelType w:val="hybridMultilevel"/>
    <w:tmpl w:val="4094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302C4E"/>
    <w:multiLevelType w:val="multilevel"/>
    <w:tmpl w:val="D9205C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972340E"/>
    <w:multiLevelType w:val="hybridMultilevel"/>
    <w:tmpl w:val="91DABC10"/>
    <w:lvl w:ilvl="0" w:tplc="4064A1B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E56DC7"/>
    <w:multiLevelType w:val="multilevel"/>
    <w:tmpl w:val="4ED2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A6D60BE"/>
    <w:multiLevelType w:val="multilevel"/>
    <w:tmpl w:val="36D8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F2549C6"/>
    <w:multiLevelType w:val="multilevel"/>
    <w:tmpl w:val="0910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FEF20C2"/>
    <w:multiLevelType w:val="multilevel"/>
    <w:tmpl w:val="8DEE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3DA7988"/>
    <w:multiLevelType w:val="multilevel"/>
    <w:tmpl w:val="6ED4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76432F2"/>
    <w:multiLevelType w:val="multilevel"/>
    <w:tmpl w:val="414C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828090A"/>
    <w:multiLevelType w:val="multilevel"/>
    <w:tmpl w:val="F0E8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ACE3D4F"/>
    <w:multiLevelType w:val="multilevel"/>
    <w:tmpl w:val="6BAA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BDB0BF7"/>
    <w:multiLevelType w:val="hybridMultilevel"/>
    <w:tmpl w:val="66C2BF90"/>
    <w:lvl w:ilvl="0" w:tplc="4064A1B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C122E3B"/>
    <w:multiLevelType w:val="hybridMultilevel"/>
    <w:tmpl w:val="ABA69DEC"/>
    <w:lvl w:ilvl="0" w:tplc="4064A1BC">
      <w:start w:val="1"/>
      <w:numFmt w:val="bullet"/>
      <w:lvlText w:val=""/>
      <w:lvlJc w:val="left"/>
      <w:pPr>
        <w:ind w:left="396" w:hanging="360"/>
      </w:pPr>
      <w:rPr>
        <w:rFonts w:ascii="Wingdings" w:hAnsi="Wingdings" w:hint="default"/>
      </w:rPr>
    </w:lvl>
    <w:lvl w:ilvl="1" w:tplc="04090003" w:tentative="1">
      <w:start w:val="1"/>
      <w:numFmt w:val="bullet"/>
      <w:lvlText w:val="o"/>
      <w:lvlJc w:val="left"/>
      <w:pPr>
        <w:ind w:left="1116" w:hanging="360"/>
      </w:pPr>
      <w:rPr>
        <w:rFonts w:ascii="Courier New" w:hAnsi="Courier New" w:cs="Courier New" w:hint="default"/>
      </w:rPr>
    </w:lvl>
    <w:lvl w:ilvl="2" w:tplc="04090005" w:tentative="1">
      <w:start w:val="1"/>
      <w:numFmt w:val="bullet"/>
      <w:lvlText w:val=""/>
      <w:lvlJc w:val="left"/>
      <w:pPr>
        <w:ind w:left="1836" w:hanging="360"/>
      </w:pPr>
      <w:rPr>
        <w:rFonts w:ascii="Wingdings" w:hAnsi="Wingdings" w:hint="default"/>
      </w:rPr>
    </w:lvl>
    <w:lvl w:ilvl="3" w:tplc="04090001" w:tentative="1">
      <w:start w:val="1"/>
      <w:numFmt w:val="bullet"/>
      <w:lvlText w:val=""/>
      <w:lvlJc w:val="left"/>
      <w:pPr>
        <w:ind w:left="2556" w:hanging="360"/>
      </w:pPr>
      <w:rPr>
        <w:rFonts w:ascii="Symbol" w:hAnsi="Symbol" w:hint="default"/>
      </w:rPr>
    </w:lvl>
    <w:lvl w:ilvl="4" w:tplc="04090003" w:tentative="1">
      <w:start w:val="1"/>
      <w:numFmt w:val="bullet"/>
      <w:lvlText w:val="o"/>
      <w:lvlJc w:val="left"/>
      <w:pPr>
        <w:ind w:left="3276" w:hanging="360"/>
      </w:pPr>
      <w:rPr>
        <w:rFonts w:ascii="Courier New" w:hAnsi="Courier New" w:cs="Courier New" w:hint="default"/>
      </w:rPr>
    </w:lvl>
    <w:lvl w:ilvl="5" w:tplc="04090005" w:tentative="1">
      <w:start w:val="1"/>
      <w:numFmt w:val="bullet"/>
      <w:lvlText w:val=""/>
      <w:lvlJc w:val="left"/>
      <w:pPr>
        <w:ind w:left="3996" w:hanging="360"/>
      </w:pPr>
      <w:rPr>
        <w:rFonts w:ascii="Wingdings" w:hAnsi="Wingdings" w:hint="default"/>
      </w:rPr>
    </w:lvl>
    <w:lvl w:ilvl="6" w:tplc="04090001" w:tentative="1">
      <w:start w:val="1"/>
      <w:numFmt w:val="bullet"/>
      <w:lvlText w:val=""/>
      <w:lvlJc w:val="left"/>
      <w:pPr>
        <w:ind w:left="4716" w:hanging="360"/>
      </w:pPr>
      <w:rPr>
        <w:rFonts w:ascii="Symbol" w:hAnsi="Symbol" w:hint="default"/>
      </w:rPr>
    </w:lvl>
    <w:lvl w:ilvl="7" w:tplc="04090003" w:tentative="1">
      <w:start w:val="1"/>
      <w:numFmt w:val="bullet"/>
      <w:lvlText w:val="o"/>
      <w:lvlJc w:val="left"/>
      <w:pPr>
        <w:ind w:left="5436" w:hanging="360"/>
      </w:pPr>
      <w:rPr>
        <w:rFonts w:ascii="Courier New" w:hAnsi="Courier New" w:cs="Courier New" w:hint="default"/>
      </w:rPr>
    </w:lvl>
    <w:lvl w:ilvl="8" w:tplc="04090005" w:tentative="1">
      <w:start w:val="1"/>
      <w:numFmt w:val="bullet"/>
      <w:lvlText w:val=""/>
      <w:lvlJc w:val="left"/>
      <w:pPr>
        <w:ind w:left="6156" w:hanging="360"/>
      </w:pPr>
      <w:rPr>
        <w:rFonts w:ascii="Wingdings" w:hAnsi="Wingdings" w:hint="default"/>
      </w:rPr>
    </w:lvl>
  </w:abstractNum>
  <w:abstractNum w:abstractNumId="30">
    <w:nsid w:val="6D4425F1"/>
    <w:multiLevelType w:val="multilevel"/>
    <w:tmpl w:val="8B1E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1645CD2"/>
    <w:multiLevelType w:val="multilevel"/>
    <w:tmpl w:val="75DC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1715805"/>
    <w:multiLevelType w:val="hybridMultilevel"/>
    <w:tmpl w:val="FE5476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nsid w:val="773C0F59"/>
    <w:multiLevelType w:val="multilevel"/>
    <w:tmpl w:val="0840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8E8334F"/>
    <w:multiLevelType w:val="multilevel"/>
    <w:tmpl w:val="426E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0"/>
  </w:num>
  <w:num w:numId="3">
    <w:abstractNumId w:val="25"/>
  </w:num>
  <w:num w:numId="4">
    <w:abstractNumId w:val="3"/>
  </w:num>
  <w:num w:numId="5">
    <w:abstractNumId w:val="6"/>
  </w:num>
  <w:num w:numId="6">
    <w:abstractNumId w:val="24"/>
  </w:num>
  <w:num w:numId="7">
    <w:abstractNumId w:val="18"/>
  </w:num>
  <w:num w:numId="8">
    <w:abstractNumId w:val="18"/>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20"/>
  </w:num>
  <w:num w:numId="10">
    <w:abstractNumId w:val="27"/>
  </w:num>
  <w:num w:numId="11">
    <w:abstractNumId w:val="12"/>
  </w:num>
  <w:num w:numId="12">
    <w:abstractNumId w:val="8"/>
  </w:num>
  <w:num w:numId="13">
    <w:abstractNumId w:val="34"/>
  </w:num>
  <w:num w:numId="14">
    <w:abstractNumId w:val="33"/>
  </w:num>
  <w:num w:numId="15">
    <w:abstractNumId w:val="4"/>
  </w:num>
  <w:num w:numId="16">
    <w:abstractNumId w:val="31"/>
  </w:num>
  <w:num w:numId="17">
    <w:abstractNumId w:val="2"/>
  </w:num>
  <w:num w:numId="18">
    <w:abstractNumId w:val="30"/>
  </w:num>
  <w:num w:numId="19">
    <w:abstractNumId w:val="14"/>
  </w:num>
  <w:num w:numId="20">
    <w:abstractNumId w:val="26"/>
  </w:num>
  <w:num w:numId="21">
    <w:abstractNumId w:val="16"/>
  </w:num>
  <w:num w:numId="22">
    <w:abstractNumId w:val="11"/>
  </w:num>
  <w:num w:numId="23">
    <w:abstractNumId w:val="11"/>
    <w:lvlOverride w:ilvl="1">
      <w:lvl w:ilvl="1">
        <w:numFmt w:val="bullet"/>
        <w:lvlText w:val="o"/>
        <w:lvlJc w:val="left"/>
        <w:pPr>
          <w:tabs>
            <w:tab w:val="num" w:pos="1440"/>
          </w:tabs>
          <w:ind w:left="1440" w:hanging="360"/>
        </w:pPr>
        <w:rPr>
          <w:rFonts w:ascii="Courier New" w:hAnsi="Courier New" w:hint="default"/>
          <w:sz w:val="20"/>
        </w:rPr>
      </w:lvl>
    </w:lvlOverride>
  </w:num>
  <w:num w:numId="24">
    <w:abstractNumId w:val="7"/>
  </w:num>
  <w:num w:numId="25">
    <w:abstractNumId w:val="21"/>
  </w:num>
  <w:num w:numId="26">
    <w:abstractNumId w:val="1"/>
  </w:num>
  <w:num w:numId="27">
    <w:abstractNumId w:val="9"/>
  </w:num>
  <w:num w:numId="28">
    <w:abstractNumId w:val="22"/>
  </w:num>
  <w:num w:numId="29">
    <w:abstractNumId w:val="13"/>
  </w:num>
  <w:num w:numId="30">
    <w:abstractNumId w:val="10"/>
  </w:num>
  <w:num w:numId="31">
    <w:abstractNumId w:val="17"/>
  </w:num>
  <w:num w:numId="32">
    <w:abstractNumId w:val="15"/>
  </w:num>
  <w:num w:numId="33">
    <w:abstractNumId w:val="32"/>
  </w:num>
  <w:num w:numId="34">
    <w:abstractNumId w:val="5"/>
  </w:num>
  <w:num w:numId="35">
    <w:abstractNumId w:val="29"/>
  </w:num>
  <w:num w:numId="36">
    <w:abstractNumId w:val="28"/>
  </w:num>
  <w:num w:numId="37">
    <w:abstractNumId w:val="19"/>
  </w:num>
  <w:num w:numId="3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3C"/>
    <w:rsid w:val="00087E8E"/>
    <w:rsid w:val="000C0742"/>
    <w:rsid w:val="00105511"/>
    <w:rsid w:val="00190B20"/>
    <w:rsid w:val="001C463C"/>
    <w:rsid w:val="001E7D5F"/>
    <w:rsid w:val="002E7C88"/>
    <w:rsid w:val="003D4769"/>
    <w:rsid w:val="003F3079"/>
    <w:rsid w:val="00516073"/>
    <w:rsid w:val="00550B5B"/>
    <w:rsid w:val="00553AB5"/>
    <w:rsid w:val="005D62BB"/>
    <w:rsid w:val="00620112"/>
    <w:rsid w:val="00630FC5"/>
    <w:rsid w:val="00675FFA"/>
    <w:rsid w:val="006A7BE4"/>
    <w:rsid w:val="006F7EFB"/>
    <w:rsid w:val="00702097"/>
    <w:rsid w:val="00721894"/>
    <w:rsid w:val="00757993"/>
    <w:rsid w:val="00785BEE"/>
    <w:rsid w:val="00817675"/>
    <w:rsid w:val="00825E64"/>
    <w:rsid w:val="008A42E5"/>
    <w:rsid w:val="008F7BBF"/>
    <w:rsid w:val="00915786"/>
    <w:rsid w:val="00921831"/>
    <w:rsid w:val="009C29BE"/>
    <w:rsid w:val="009E5C0E"/>
    <w:rsid w:val="00A000B5"/>
    <w:rsid w:val="00A264D6"/>
    <w:rsid w:val="00A647D4"/>
    <w:rsid w:val="00B77C8D"/>
    <w:rsid w:val="00B87D11"/>
    <w:rsid w:val="00C153AD"/>
    <w:rsid w:val="00C50932"/>
    <w:rsid w:val="00C51F2D"/>
    <w:rsid w:val="00CA3260"/>
    <w:rsid w:val="00CF6BA1"/>
    <w:rsid w:val="00D075F5"/>
    <w:rsid w:val="00D10CC2"/>
    <w:rsid w:val="00D41958"/>
    <w:rsid w:val="00D63E40"/>
    <w:rsid w:val="00D9367A"/>
    <w:rsid w:val="00DB2D39"/>
    <w:rsid w:val="00E50146"/>
    <w:rsid w:val="00E96198"/>
    <w:rsid w:val="00F7070E"/>
    <w:rsid w:val="00F94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463C"/>
    <w:pPr>
      <w:spacing w:before="161" w:after="161" w:line="240" w:lineRule="auto"/>
      <w:outlineLvl w:val="0"/>
    </w:pPr>
    <w:rPr>
      <w:rFonts w:ascii="Times New Roman" w:eastAsia="Times New Roman" w:hAnsi="Times New Roman" w:cs="Times New Roman"/>
      <w:b/>
      <w:bCs/>
      <w:color w:val="3399CC"/>
      <w:kern w:val="36"/>
      <w:sz w:val="33"/>
      <w:szCs w:val="33"/>
    </w:rPr>
  </w:style>
  <w:style w:type="paragraph" w:styleId="Heading2">
    <w:name w:val="heading 2"/>
    <w:basedOn w:val="Normal"/>
    <w:link w:val="Heading2Char"/>
    <w:uiPriority w:val="9"/>
    <w:qFormat/>
    <w:rsid w:val="001C463C"/>
    <w:pPr>
      <w:spacing w:before="199" w:after="199" w:line="240" w:lineRule="auto"/>
      <w:outlineLvl w:val="1"/>
    </w:pPr>
    <w:rPr>
      <w:rFonts w:ascii="Times New Roman" w:eastAsia="Times New Roman" w:hAnsi="Times New Roman" w:cs="Times New Roman"/>
      <w:b/>
      <w:bCs/>
      <w:i/>
      <w:iCs/>
      <w:color w:val="3399CC"/>
      <w:sz w:val="31"/>
      <w:szCs w:val="31"/>
    </w:rPr>
  </w:style>
  <w:style w:type="paragraph" w:styleId="Heading3">
    <w:name w:val="heading 3"/>
    <w:basedOn w:val="Normal"/>
    <w:link w:val="Heading3Char"/>
    <w:uiPriority w:val="9"/>
    <w:qFormat/>
    <w:rsid w:val="001C463C"/>
    <w:pPr>
      <w:spacing w:before="240" w:after="240" w:line="240" w:lineRule="auto"/>
      <w:outlineLvl w:val="2"/>
    </w:pPr>
    <w:rPr>
      <w:rFonts w:ascii="Times New Roman" w:eastAsia="Times New Roman" w:hAnsi="Times New Roman" w:cs="Times New Roman"/>
      <w:b/>
      <w:bCs/>
      <w:color w:val="3399CC"/>
      <w:sz w:val="30"/>
      <w:szCs w:val="30"/>
    </w:rPr>
  </w:style>
  <w:style w:type="paragraph" w:styleId="Heading4">
    <w:name w:val="heading 4"/>
    <w:basedOn w:val="Normal"/>
    <w:link w:val="Heading4Char"/>
    <w:uiPriority w:val="9"/>
    <w:qFormat/>
    <w:rsid w:val="001C463C"/>
    <w:pPr>
      <w:spacing w:before="319" w:after="319" w:line="240" w:lineRule="auto"/>
      <w:outlineLvl w:val="3"/>
    </w:pPr>
    <w:rPr>
      <w:rFonts w:ascii="Times New Roman" w:eastAsia="Times New Roman" w:hAnsi="Times New Roman" w:cs="Times New Roman"/>
      <w:b/>
      <w:bCs/>
      <w:i/>
      <w:iCs/>
      <w:color w:val="3399C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63C"/>
    <w:rPr>
      <w:rFonts w:ascii="Times New Roman" w:eastAsia="Times New Roman" w:hAnsi="Times New Roman" w:cs="Times New Roman"/>
      <w:b/>
      <w:bCs/>
      <w:color w:val="3399CC"/>
      <w:kern w:val="36"/>
      <w:sz w:val="33"/>
      <w:szCs w:val="33"/>
    </w:rPr>
  </w:style>
  <w:style w:type="character" w:customStyle="1" w:styleId="Heading2Char">
    <w:name w:val="Heading 2 Char"/>
    <w:basedOn w:val="DefaultParagraphFont"/>
    <w:link w:val="Heading2"/>
    <w:uiPriority w:val="9"/>
    <w:rsid w:val="001C463C"/>
    <w:rPr>
      <w:rFonts w:ascii="Times New Roman" w:eastAsia="Times New Roman" w:hAnsi="Times New Roman" w:cs="Times New Roman"/>
      <w:b/>
      <w:bCs/>
      <w:i/>
      <w:iCs/>
      <w:color w:val="3399CC"/>
      <w:sz w:val="31"/>
      <w:szCs w:val="31"/>
    </w:rPr>
  </w:style>
  <w:style w:type="character" w:customStyle="1" w:styleId="Heading3Char">
    <w:name w:val="Heading 3 Char"/>
    <w:basedOn w:val="DefaultParagraphFont"/>
    <w:link w:val="Heading3"/>
    <w:uiPriority w:val="9"/>
    <w:rsid w:val="001C463C"/>
    <w:rPr>
      <w:rFonts w:ascii="Times New Roman" w:eastAsia="Times New Roman" w:hAnsi="Times New Roman" w:cs="Times New Roman"/>
      <w:b/>
      <w:bCs/>
      <w:color w:val="3399CC"/>
      <w:sz w:val="30"/>
      <w:szCs w:val="30"/>
    </w:rPr>
  </w:style>
  <w:style w:type="character" w:customStyle="1" w:styleId="Heading4Char">
    <w:name w:val="Heading 4 Char"/>
    <w:basedOn w:val="DefaultParagraphFont"/>
    <w:link w:val="Heading4"/>
    <w:uiPriority w:val="9"/>
    <w:rsid w:val="001C463C"/>
    <w:rPr>
      <w:rFonts w:ascii="Times New Roman" w:eastAsia="Times New Roman" w:hAnsi="Times New Roman" w:cs="Times New Roman"/>
      <w:b/>
      <w:bCs/>
      <w:i/>
      <w:iCs/>
      <w:color w:val="3399CC"/>
      <w:sz w:val="28"/>
      <w:szCs w:val="28"/>
    </w:rPr>
  </w:style>
  <w:style w:type="character" w:styleId="Hyperlink">
    <w:name w:val="Hyperlink"/>
    <w:basedOn w:val="DefaultParagraphFont"/>
    <w:uiPriority w:val="99"/>
    <w:unhideWhenUsed/>
    <w:rsid w:val="001C463C"/>
    <w:rPr>
      <w:color w:val="666633"/>
      <w:u w:val="single"/>
    </w:rPr>
  </w:style>
  <w:style w:type="character" w:styleId="Emphasis">
    <w:name w:val="Emphasis"/>
    <w:basedOn w:val="DefaultParagraphFont"/>
    <w:uiPriority w:val="20"/>
    <w:qFormat/>
    <w:rsid w:val="001C463C"/>
    <w:rPr>
      <w:i/>
      <w:iCs/>
    </w:rPr>
  </w:style>
  <w:style w:type="character" w:styleId="Strong">
    <w:name w:val="Strong"/>
    <w:basedOn w:val="DefaultParagraphFont"/>
    <w:uiPriority w:val="22"/>
    <w:qFormat/>
    <w:rsid w:val="001C463C"/>
    <w:rPr>
      <w:b/>
      <w:bCs/>
    </w:rPr>
  </w:style>
  <w:style w:type="paragraph" w:styleId="NormalWeb">
    <w:name w:val="Normal (Web)"/>
    <w:basedOn w:val="Normal"/>
    <w:uiPriority w:val="99"/>
    <w:unhideWhenUsed/>
    <w:rsid w:val="001C46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C463C"/>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6F7EFB"/>
    <w:pPr>
      <w:ind w:left="720"/>
      <w:contextualSpacing/>
    </w:pPr>
  </w:style>
  <w:style w:type="paragraph" w:styleId="BalloonText">
    <w:name w:val="Balloon Text"/>
    <w:basedOn w:val="Normal"/>
    <w:link w:val="BalloonTextChar"/>
    <w:uiPriority w:val="99"/>
    <w:semiHidden/>
    <w:unhideWhenUsed/>
    <w:rsid w:val="00CF6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BA1"/>
    <w:rPr>
      <w:rFonts w:ascii="Tahoma" w:hAnsi="Tahoma" w:cs="Tahoma"/>
      <w:sz w:val="16"/>
      <w:szCs w:val="16"/>
    </w:rPr>
  </w:style>
  <w:style w:type="table" w:styleId="TableGrid">
    <w:name w:val="Table Grid"/>
    <w:basedOn w:val="TableNormal"/>
    <w:uiPriority w:val="59"/>
    <w:rsid w:val="00550B5B"/>
    <w:pPr>
      <w:spacing w:after="0" w:line="240" w:lineRule="auto"/>
    </w:pPr>
    <w:rPr>
      <w:rFonts w:eastAsiaTheme="minorHAns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C463C"/>
    <w:pPr>
      <w:spacing w:before="161" w:after="161" w:line="240" w:lineRule="auto"/>
      <w:outlineLvl w:val="0"/>
    </w:pPr>
    <w:rPr>
      <w:rFonts w:ascii="Times New Roman" w:eastAsia="Times New Roman" w:hAnsi="Times New Roman" w:cs="Times New Roman"/>
      <w:b/>
      <w:bCs/>
      <w:color w:val="3399CC"/>
      <w:kern w:val="36"/>
      <w:sz w:val="33"/>
      <w:szCs w:val="33"/>
    </w:rPr>
  </w:style>
  <w:style w:type="paragraph" w:styleId="Heading2">
    <w:name w:val="heading 2"/>
    <w:basedOn w:val="Normal"/>
    <w:link w:val="Heading2Char"/>
    <w:uiPriority w:val="9"/>
    <w:qFormat/>
    <w:rsid w:val="001C463C"/>
    <w:pPr>
      <w:spacing w:before="199" w:after="199" w:line="240" w:lineRule="auto"/>
      <w:outlineLvl w:val="1"/>
    </w:pPr>
    <w:rPr>
      <w:rFonts w:ascii="Times New Roman" w:eastAsia="Times New Roman" w:hAnsi="Times New Roman" w:cs="Times New Roman"/>
      <w:b/>
      <w:bCs/>
      <w:i/>
      <w:iCs/>
      <w:color w:val="3399CC"/>
      <w:sz w:val="31"/>
      <w:szCs w:val="31"/>
    </w:rPr>
  </w:style>
  <w:style w:type="paragraph" w:styleId="Heading3">
    <w:name w:val="heading 3"/>
    <w:basedOn w:val="Normal"/>
    <w:link w:val="Heading3Char"/>
    <w:uiPriority w:val="9"/>
    <w:qFormat/>
    <w:rsid w:val="001C463C"/>
    <w:pPr>
      <w:spacing w:before="240" w:after="240" w:line="240" w:lineRule="auto"/>
      <w:outlineLvl w:val="2"/>
    </w:pPr>
    <w:rPr>
      <w:rFonts w:ascii="Times New Roman" w:eastAsia="Times New Roman" w:hAnsi="Times New Roman" w:cs="Times New Roman"/>
      <w:b/>
      <w:bCs/>
      <w:color w:val="3399CC"/>
      <w:sz w:val="30"/>
      <w:szCs w:val="30"/>
    </w:rPr>
  </w:style>
  <w:style w:type="paragraph" w:styleId="Heading4">
    <w:name w:val="heading 4"/>
    <w:basedOn w:val="Normal"/>
    <w:link w:val="Heading4Char"/>
    <w:uiPriority w:val="9"/>
    <w:qFormat/>
    <w:rsid w:val="001C463C"/>
    <w:pPr>
      <w:spacing w:before="319" w:after="319" w:line="240" w:lineRule="auto"/>
      <w:outlineLvl w:val="3"/>
    </w:pPr>
    <w:rPr>
      <w:rFonts w:ascii="Times New Roman" w:eastAsia="Times New Roman" w:hAnsi="Times New Roman" w:cs="Times New Roman"/>
      <w:b/>
      <w:bCs/>
      <w:i/>
      <w:iCs/>
      <w:color w:val="3399C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463C"/>
    <w:rPr>
      <w:rFonts w:ascii="Times New Roman" w:eastAsia="Times New Roman" w:hAnsi="Times New Roman" w:cs="Times New Roman"/>
      <w:b/>
      <w:bCs/>
      <w:color w:val="3399CC"/>
      <w:kern w:val="36"/>
      <w:sz w:val="33"/>
      <w:szCs w:val="33"/>
    </w:rPr>
  </w:style>
  <w:style w:type="character" w:customStyle="1" w:styleId="Heading2Char">
    <w:name w:val="Heading 2 Char"/>
    <w:basedOn w:val="DefaultParagraphFont"/>
    <w:link w:val="Heading2"/>
    <w:uiPriority w:val="9"/>
    <w:rsid w:val="001C463C"/>
    <w:rPr>
      <w:rFonts w:ascii="Times New Roman" w:eastAsia="Times New Roman" w:hAnsi="Times New Roman" w:cs="Times New Roman"/>
      <w:b/>
      <w:bCs/>
      <w:i/>
      <w:iCs/>
      <w:color w:val="3399CC"/>
      <w:sz w:val="31"/>
      <w:szCs w:val="31"/>
    </w:rPr>
  </w:style>
  <w:style w:type="character" w:customStyle="1" w:styleId="Heading3Char">
    <w:name w:val="Heading 3 Char"/>
    <w:basedOn w:val="DefaultParagraphFont"/>
    <w:link w:val="Heading3"/>
    <w:uiPriority w:val="9"/>
    <w:rsid w:val="001C463C"/>
    <w:rPr>
      <w:rFonts w:ascii="Times New Roman" w:eastAsia="Times New Roman" w:hAnsi="Times New Roman" w:cs="Times New Roman"/>
      <w:b/>
      <w:bCs/>
      <w:color w:val="3399CC"/>
      <w:sz w:val="30"/>
      <w:szCs w:val="30"/>
    </w:rPr>
  </w:style>
  <w:style w:type="character" w:customStyle="1" w:styleId="Heading4Char">
    <w:name w:val="Heading 4 Char"/>
    <w:basedOn w:val="DefaultParagraphFont"/>
    <w:link w:val="Heading4"/>
    <w:uiPriority w:val="9"/>
    <w:rsid w:val="001C463C"/>
    <w:rPr>
      <w:rFonts w:ascii="Times New Roman" w:eastAsia="Times New Roman" w:hAnsi="Times New Roman" w:cs="Times New Roman"/>
      <w:b/>
      <w:bCs/>
      <w:i/>
      <w:iCs/>
      <w:color w:val="3399CC"/>
      <w:sz w:val="28"/>
      <w:szCs w:val="28"/>
    </w:rPr>
  </w:style>
  <w:style w:type="character" w:styleId="Hyperlink">
    <w:name w:val="Hyperlink"/>
    <w:basedOn w:val="DefaultParagraphFont"/>
    <w:uiPriority w:val="99"/>
    <w:unhideWhenUsed/>
    <w:rsid w:val="001C463C"/>
    <w:rPr>
      <w:color w:val="666633"/>
      <w:u w:val="single"/>
    </w:rPr>
  </w:style>
  <w:style w:type="character" w:styleId="Emphasis">
    <w:name w:val="Emphasis"/>
    <w:basedOn w:val="DefaultParagraphFont"/>
    <w:uiPriority w:val="20"/>
    <w:qFormat/>
    <w:rsid w:val="001C463C"/>
    <w:rPr>
      <w:i/>
      <w:iCs/>
    </w:rPr>
  </w:style>
  <w:style w:type="character" w:styleId="Strong">
    <w:name w:val="Strong"/>
    <w:basedOn w:val="DefaultParagraphFont"/>
    <w:uiPriority w:val="22"/>
    <w:qFormat/>
    <w:rsid w:val="001C463C"/>
    <w:rPr>
      <w:b/>
      <w:bCs/>
    </w:rPr>
  </w:style>
  <w:style w:type="paragraph" w:styleId="NormalWeb">
    <w:name w:val="Normal (Web)"/>
    <w:basedOn w:val="Normal"/>
    <w:uiPriority w:val="99"/>
    <w:unhideWhenUsed/>
    <w:rsid w:val="001C46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C463C"/>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6F7EFB"/>
    <w:pPr>
      <w:ind w:left="720"/>
      <w:contextualSpacing/>
    </w:pPr>
  </w:style>
  <w:style w:type="paragraph" w:styleId="BalloonText">
    <w:name w:val="Balloon Text"/>
    <w:basedOn w:val="Normal"/>
    <w:link w:val="BalloonTextChar"/>
    <w:uiPriority w:val="99"/>
    <w:semiHidden/>
    <w:unhideWhenUsed/>
    <w:rsid w:val="00CF6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BA1"/>
    <w:rPr>
      <w:rFonts w:ascii="Tahoma" w:hAnsi="Tahoma" w:cs="Tahoma"/>
      <w:sz w:val="16"/>
      <w:szCs w:val="16"/>
    </w:rPr>
  </w:style>
  <w:style w:type="table" w:styleId="TableGrid">
    <w:name w:val="Table Grid"/>
    <w:basedOn w:val="TableNormal"/>
    <w:uiPriority w:val="59"/>
    <w:rsid w:val="00550B5B"/>
    <w:pPr>
      <w:spacing w:after="0" w:line="240" w:lineRule="auto"/>
    </w:pPr>
    <w:rPr>
      <w:rFonts w:eastAsiaTheme="minorHAns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11306">
      <w:bodyDiv w:val="1"/>
      <w:marLeft w:val="0"/>
      <w:marRight w:val="0"/>
      <w:marTop w:val="0"/>
      <w:marBottom w:val="0"/>
      <w:divBdr>
        <w:top w:val="none" w:sz="0" w:space="0" w:color="auto"/>
        <w:left w:val="none" w:sz="0" w:space="0" w:color="auto"/>
        <w:bottom w:val="none" w:sz="0" w:space="0" w:color="auto"/>
        <w:right w:val="none" w:sz="0" w:space="0" w:color="auto"/>
      </w:divBdr>
    </w:div>
    <w:div w:id="872963392">
      <w:bodyDiv w:val="1"/>
      <w:marLeft w:val="0"/>
      <w:marRight w:val="0"/>
      <w:marTop w:val="0"/>
      <w:marBottom w:val="0"/>
      <w:divBdr>
        <w:top w:val="none" w:sz="0" w:space="0" w:color="auto"/>
        <w:left w:val="none" w:sz="0" w:space="0" w:color="auto"/>
        <w:bottom w:val="none" w:sz="0" w:space="0" w:color="auto"/>
        <w:right w:val="none" w:sz="0" w:space="0" w:color="auto"/>
      </w:divBdr>
      <w:divsChild>
        <w:div w:id="2109809421">
          <w:marLeft w:val="0"/>
          <w:marRight w:val="0"/>
          <w:marTop w:val="0"/>
          <w:marBottom w:val="0"/>
          <w:divBdr>
            <w:top w:val="none" w:sz="0" w:space="0" w:color="auto"/>
            <w:left w:val="none" w:sz="0" w:space="0" w:color="auto"/>
            <w:bottom w:val="none" w:sz="0" w:space="0" w:color="auto"/>
            <w:right w:val="none" w:sz="0" w:space="0" w:color="auto"/>
          </w:divBdr>
          <w:divsChild>
            <w:div w:id="180630488">
              <w:marLeft w:val="106"/>
              <w:marRight w:val="106"/>
              <w:marTop w:val="26"/>
              <w:marBottom w:val="26"/>
              <w:divBdr>
                <w:top w:val="none" w:sz="0" w:space="0" w:color="auto"/>
                <w:left w:val="none" w:sz="0" w:space="0" w:color="auto"/>
                <w:bottom w:val="none" w:sz="0" w:space="0" w:color="auto"/>
                <w:right w:val="none" w:sz="0" w:space="0" w:color="auto"/>
              </w:divBdr>
            </w:div>
          </w:divsChild>
        </w:div>
        <w:div w:id="124929305">
          <w:marLeft w:val="0"/>
          <w:marRight w:val="0"/>
          <w:marTop w:val="0"/>
          <w:marBottom w:val="0"/>
          <w:divBdr>
            <w:top w:val="none" w:sz="0" w:space="0" w:color="auto"/>
            <w:left w:val="none" w:sz="0" w:space="0" w:color="auto"/>
            <w:bottom w:val="none" w:sz="0" w:space="0" w:color="auto"/>
            <w:right w:val="none" w:sz="0" w:space="0" w:color="auto"/>
          </w:divBdr>
          <w:divsChild>
            <w:div w:id="811291891">
              <w:marLeft w:val="106"/>
              <w:marRight w:val="106"/>
              <w:marTop w:val="26"/>
              <w:marBottom w:val="26"/>
              <w:divBdr>
                <w:top w:val="none" w:sz="0" w:space="0" w:color="auto"/>
                <w:left w:val="none" w:sz="0" w:space="0" w:color="auto"/>
                <w:bottom w:val="none" w:sz="0" w:space="0" w:color="auto"/>
                <w:right w:val="none" w:sz="0" w:space="0" w:color="auto"/>
              </w:divBdr>
            </w:div>
          </w:divsChild>
        </w:div>
        <w:div w:id="1584606281">
          <w:marLeft w:val="0"/>
          <w:marRight w:val="0"/>
          <w:marTop w:val="0"/>
          <w:marBottom w:val="0"/>
          <w:divBdr>
            <w:top w:val="none" w:sz="0" w:space="0" w:color="auto"/>
            <w:left w:val="none" w:sz="0" w:space="0" w:color="auto"/>
            <w:bottom w:val="none" w:sz="0" w:space="0" w:color="auto"/>
            <w:right w:val="none" w:sz="0" w:space="0" w:color="auto"/>
          </w:divBdr>
          <w:divsChild>
            <w:div w:id="2090613483">
              <w:marLeft w:val="106"/>
              <w:marRight w:val="106"/>
              <w:marTop w:val="26"/>
              <w:marBottom w:val="26"/>
              <w:divBdr>
                <w:top w:val="none" w:sz="0" w:space="0" w:color="auto"/>
                <w:left w:val="none" w:sz="0" w:space="0" w:color="auto"/>
                <w:bottom w:val="none" w:sz="0" w:space="0" w:color="auto"/>
                <w:right w:val="none" w:sz="0" w:space="0" w:color="auto"/>
              </w:divBdr>
            </w:div>
          </w:divsChild>
        </w:div>
        <w:div w:id="1911381436">
          <w:marLeft w:val="0"/>
          <w:marRight w:val="0"/>
          <w:marTop w:val="0"/>
          <w:marBottom w:val="0"/>
          <w:divBdr>
            <w:top w:val="none" w:sz="0" w:space="0" w:color="auto"/>
            <w:left w:val="none" w:sz="0" w:space="0" w:color="auto"/>
            <w:bottom w:val="none" w:sz="0" w:space="0" w:color="auto"/>
            <w:right w:val="none" w:sz="0" w:space="0" w:color="auto"/>
          </w:divBdr>
          <w:divsChild>
            <w:div w:id="63726725">
              <w:marLeft w:val="106"/>
              <w:marRight w:val="106"/>
              <w:marTop w:val="26"/>
              <w:marBottom w:val="26"/>
              <w:divBdr>
                <w:top w:val="none" w:sz="0" w:space="0" w:color="auto"/>
                <w:left w:val="none" w:sz="0" w:space="0" w:color="auto"/>
                <w:bottom w:val="none" w:sz="0" w:space="0" w:color="auto"/>
                <w:right w:val="none" w:sz="0" w:space="0" w:color="auto"/>
              </w:divBdr>
            </w:div>
          </w:divsChild>
        </w:div>
        <w:div w:id="722414766">
          <w:marLeft w:val="0"/>
          <w:marRight w:val="0"/>
          <w:marTop w:val="0"/>
          <w:marBottom w:val="0"/>
          <w:divBdr>
            <w:top w:val="none" w:sz="0" w:space="0" w:color="auto"/>
            <w:left w:val="none" w:sz="0" w:space="0" w:color="auto"/>
            <w:bottom w:val="none" w:sz="0" w:space="0" w:color="auto"/>
            <w:right w:val="none" w:sz="0" w:space="0" w:color="auto"/>
          </w:divBdr>
          <w:divsChild>
            <w:div w:id="122385387">
              <w:marLeft w:val="106"/>
              <w:marRight w:val="106"/>
              <w:marTop w:val="26"/>
              <w:marBottom w:val="26"/>
              <w:divBdr>
                <w:top w:val="none" w:sz="0" w:space="0" w:color="auto"/>
                <w:left w:val="none" w:sz="0" w:space="0" w:color="auto"/>
                <w:bottom w:val="none" w:sz="0" w:space="0" w:color="auto"/>
                <w:right w:val="none" w:sz="0" w:space="0" w:color="auto"/>
              </w:divBdr>
            </w:div>
          </w:divsChild>
        </w:div>
        <w:div w:id="1050298595">
          <w:marLeft w:val="0"/>
          <w:marRight w:val="0"/>
          <w:marTop w:val="0"/>
          <w:marBottom w:val="0"/>
          <w:divBdr>
            <w:top w:val="none" w:sz="0" w:space="0" w:color="auto"/>
            <w:left w:val="none" w:sz="0" w:space="0" w:color="auto"/>
            <w:bottom w:val="none" w:sz="0" w:space="0" w:color="auto"/>
            <w:right w:val="none" w:sz="0" w:space="0" w:color="auto"/>
          </w:divBdr>
          <w:divsChild>
            <w:div w:id="1883596819">
              <w:marLeft w:val="106"/>
              <w:marRight w:val="106"/>
              <w:marTop w:val="26"/>
              <w:marBottom w:val="26"/>
              <w:divBdr>
                <w:top w:val="none" w:sz="0" w:space="0" w:color="auto"/>
                <w:left w:val="none" w:sz="0" w:space="0" w:color="auto"/>
                <w:bottom w:val="none" w:sz="0" w:space="0" w:color="auto"/>
                <w:right w:val="none" w:sz="0" w:space="0" w:color="auto"/>
              </w:divBdr>
            </w:div>
          </w:divsChild>
        </w:div>
        <w:div w:id="935208921">
          <w:marLeft w:val="0"/>
          <w:marRight w:val="0"/>
          <w:marTop w:val="0"/>
          <w:marBottom w:val="0"/>
          <w:divBdr>
            <w:top w:val="none" w:sz="0" w:space="0" w:color="auto"/>
            <w:left w:val="none" w:sz="0" w:space="0" w:color="auto"/>
            <w:bottom w:val="none" w:sz="0" w:space="0" w:color="auto"/>
            <w:right w:val="none" w:sz="0" w:space="0" w:color="auto"/>
          </w:divBdr>
          <w:divsChild>
            <w:div w:id="1639602003">
              <w:marLeft w:val="106"/>
              <w:marRight w:val="106"/>
              <w:marTop w:val="26"/>
              <w:marBottom w:val="26"/>
              <w:divBdr>
                <w:top w:val="none" w:sz="0" w:space="0" w:color="auto"/>
                <w:left w:val="none" w:sz="0" w:space="0" w:color="auto"/>
                <w:bottom w:val="none" w:sz="0" w:space="0" w:color="auto"/>
                <w:right w:val="none" w:sz="0" w:space="0" w:color="auto"/>
              </w:divBdr>
            </w:div>
          </w:divsChild>
        </w:div>
      </w:divsChild>
    </w:div>
    <w:div w:id="1210537779">
      <w:bodyDiv w:val="1"/>
      <w:marLeft w:val="0"/>
      <w:marRight w:val="0"/>
      <w:marTop w:val="0"/>
      <w:marBottom w:val="0"/>
      <w:divBdr>
        <w:top w:val="none" w:sz="0" w:space="0" w:color="auto"/>
        <w:left w:val="none" w:sz="0" w:space="0" w:color="auto"/>
        <w:bottom w:val="none" w:sz="0" w:space="0" w:color="auto"/>
        <w:right w:val="none" w:sz="0" w:space="0" w:color="auto"/>
      </w:divBdr>
    </w:div>
    <w:div w:id="1967278153">
      <w:bodyDiv w:val="1"/>
      <w:marLeft w:val="0"/>
      <w:marRight w:val="0"/>
      <w:marTop w:val="0"/>
      <w:marBottom w:val="0"/>
      <w:divBdr>
        <w:top w:val="none" w:sz="0" w:space="0" w:color="auto"/>
        <w:left w:val="none" w:sz="0" w:space="0" w:color="auto"/>
        <w:bottom w:val="none" w:sz="0" w:space="0" w:color="auto"/>
        <w:right w:val="none" w:sz="0" w:space="0" w:color="auto"/>
      </w:divBdr>
    </w:div>
    <w:div w:id="213945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gc.ca/eng/nature/eep-sar/index.aspx" TargetMode="External"/><Relationship Id="rId3" Type="http://schemas.microsoft.com/office/2007/relationships/stylesWithEffects" Target="stylesWithEffects.xml"/><Relationship Id="rId7" Type="http://schemas.openxmlformats.org/officeDocument/2006/relationships/hyperlink" Target="http://srd.alberta.ca/fishwildlife/speciesatrisk/SpeciesSummaries/SpeciesAtRiskFactSheet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arnalberta.ca/OnlineReferenceCentr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GPPSD #2357</Company>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Lorrie Trudeau</dc:creator>
  <cp:lastModifiedBy>Kevin Bain</cp:lastModifiedBy>
  <cp:revision>3</cp:revision>
  <dcterms:created xsi:type="dcterms:W3CDTF">2011-11-21T17:58:00Z</dcterms:created>
  <dcterms:modified xsi:type="dcterms:W3CDTF">2012-10-26T19:02:00Z</dcterms:modified>
</cp:coreProperties>
</file>